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114" w:rsidRDefault="00331114" w:rsidP="00331114">
      <w:pPr>
        <w:pStyle w:val="Caption"/>
        <w:spacing w:after="240" w:line="240" w:lineRule="auto"/>
        <w:rPr>
          <w:rFonts w:asciiTheme="minorHAnsi" w:hAnsiTheme="minorHAnsi"/>
          <w:color w:val="auto"/>
          <w:sz w:val="24"/>
          <w:szCs w:val="24"/>
        </w:rPr>
      </w:pPr>
    </w:p>
    <w:p w:rsidR="00B95890" w:rsidRDefault="00B95890" w:rsidP="00B95890">
      <w:pPr>
        <w:spacing w:after="0" w:line="360" w:lineRule="auto"/>
        <w:rPr>
          <w:b/>
          <w:sz w:val="24"/>
          <w:szCs w:val="24"/>
        </w:rPr>
      </w:pPr>
      <w:r w:rsidRPr="00E1370B">
        <w:rPr>
          <w:b/>
          <w:sz w:val="24"/>
          <w:szCs w:val="24"/>
        </w:rPr>
        <w:t>S</w:t>
      </w:r>
      <w:r>
        <w:rPr>
          <w:b/>
          <w:sz w:val="24"/>
          <w:szCs w:val="24"/>
        </w:rPr>
        <w:t>upplementary Information (S1 File) for:</w:t>
      </w:r>
    </w:p>
    <w:p w:rsidR="00B95890" w:rsidRDefault="00B95890" w:rsidP="00B95890">
      <w:pPr>
        <w:rPr>
          <w:shd w:val="clear" w:color="auto" w:fill="FFFFFF"/>
        </w:rPr>
      </w:pPr>
    </w:p>
    <w:p w:rsidR="00B95890" w:rsidRPr="000E28CB" w:rsidRDefault="00B95890" w:rsidP="00B95890">
      <w:pPr>
        <w:spacing w:after="0" w:line="360" w:lineRule="auto"/>
        <w:rPr>
          <w:b/>
          <w:sz w:val="36"/>
          <w:szCs w:val="36"/>
          <w:shd w:val="clear" w:color="auto" w:fill="FFFFFF"/>
        </w:rPr>
      </w:pPr>
      <w:r w:rsidRPr="000E28CB">
        <w:rPr>
          <w:b/>
          <w:sz w:val="36"/>
          <w:szCs w:val="36"/>
          <w:shd w:val="clear" w:color="auto" w:fill="FFFFFF"/>
        </w:rPr>
        <w:t xml:space="preserve">The views of the </w:t>
      </w:r>
      <w:proofErr w:type="gramStart"/>
      <w:r w:rsidRPr="000E28CB">
        <w:rPr>
          <w:b/>
          <w:sz w:val="36"/>
          <w:szCs w:val="36"/>
          <w:shd w:val="clear" w:color="auto" w:fill="FFFFFF"/>
        </w:rPr>
        <w:t>general public</w:t>
      </w:r>
      <w:proofErr w:type="gramEnd"/>
      <w:r w:rsidRPr="000E28CB">
        <w:rPr>
          <w:b/>
          <w:sz w:val="36"/>
          <w:szCs w:val="36"/>
          <w:shd w:val="clear" w:color="auto" w:fill="FFFFFF"/>
        </w:rPr>
        <w:t xml:space="preserve"> </w:t>
      </w:r>
      <w:r w:rsidRPr="000E28CB">
        <w:rPr>
          <w:b/>
          <w:sz w:val="36"/>
          <w:szCs w:val="36"/>
        </w:rPr>
        <w:t>on prioritising vaccination programmes against childhood diseases</w:t>
      </w:r>
      <w:r w:rsidRPr="000E28CB">
        <w:rPr>
          <w:b/>
          <w:sz w:val="36"/>
          <w:szCs w:val="36"/>
          <w:shd w:val="clear" w:color="auto" w:fill="FFFFFF"/>
        </w:rPr>
        <w:t xml:space="preserve">: A </w:t>
      </w:r>
      <w:r w:rsidRPr="000E28CB">
        <w:rPr>
          <w:b/>
          <w:bCs/>
          <w:sz w:val="36"/>
          <w:szCs w:val="36"/>
          <w:shd w:val="clear" w:color="auto" w:fill="FFFFFF"/>
        </w:rPr>
        <w:t>qualitative</w:t>
      </w:r>
      <w:r w:rsidRPr="000E28CB">
        <w:rPr>
          <w:rStyle w:val="apple-converted-space"/>
          <w:rFonts w:cs="Arial"/>
          <w:b/>
          <w:sz w:val="36"/>
          <w:szCs w:val="36"/>
          <w:shd w:val="clear" w:color="auto" w:fill="FFFFFF"/>
        </w:rPr>
        <w:t> </w:t>
      </w:r>
      <w:r w:rsidRPr="000E28CB">
        <w:rPr>
          <w:b/>
          <w:sz w:val="36"/>
          <w:szCs w:val="36"/>
          <w:shd w:val="clear" w:color="auto" w:fill="FFFFFF"/>
        </w:rPr>
        <w:t xml:space="preserve">study. </w:t>
      </w:r>
    </w:p>
    <w:p w:rsidR="00B64727" w:rsidRPr="003416ED" w:rsidRDefault="00B64727" w:rsidP="00B64727">
      <w:pPr>
        <w:rPr>
          <w:b/>
          <w:szCs w:val="24"/>
        </w:rPr>
      </w:pPr>
      <w:r>
        <w:rPr>
          <w:b/>
          <w:szCs w:val="24"/>
        </w:rPr>
        <w:t xml:space="preserve">Gemma </w:t>
      </w:r>
      <w:r w:rsidRPr="003416ED">
        <w:rPr>
          <w:b/>
          <w:szCs w:val="24"/>
        </w:rPr>
        <w:t>Lasseter</w:t>
      </w:r>
      <w:r>
        <w:rPr>
          <w:b/>
          <w:szCs w:val="24"/>
          <w:vertAlign w:val="superscript"/>
        </w:rPr>
        <w:t>*</w:t>
      </w:r>
      <w:r w:rsidRPr="003416ED">
        <w:rPr>
          <w:b/>
          <w:szCs w:val="24"/>
        </w:rPr>
        <w:t xml:space="preserve">, </w:t>
      </w:r>
      <w:r>
        <w:rPr>
          <w:b/>
          <w:szCs w:val="24"/>
        </w:rPr>
        <w:t xml:space="preserve">Hareth </w:t>
      </w:r>
      <w:r w:rsidRPr="003416ED">
        <w:rPr>
          <w:b/>
          <w:szCs w:val="24"/>
        </w:rPr>
        <w:t>Al-</w:t>
      </w:r>
      <w:proofErr w:type="spellStart"/>
      <w:r w:rsidRPr="003416ED">
        <w:rPr>
          <w:b/>
          <w:szCs w:val="24"/>
        </w:rPr>
        <w:t>Janabi</w:t>
      </w:r>
      <w:proofErr w:type="spellEnd"/>
      <w:r w:rsidRPr="003416ED">
        <w:rPr>
          <w:b/>
          <w:szCs w:val="24"/>
        </w:rPr>
        <w:t>,</w:t>
      </w:r>
      <w:r>
        <w:rPr>
          <w:b/>
          <w:szCs w:val="24"/>
        </w:rPr>
        <w:t xml:space="preserve"> Caroline L</w:t>
      </w:r>
      <w:r w:rsidRPr="00582DE7">
        <w:rPr>
          <w:b/>
          <w:szCs w:val="24"/>
        </w:rPr>
        <w:t xml:space="preserve"> </w:t>
      </w:r>
      <w:r w:rsidRPr="003416ED">
        <w:rPr>
          <w:b/>
          <w:szCs w:val="24"/>
        </w:rPr>
        <w:t>Trotter,</w:t>
      </w:r>
      <w:r>
        <w:rPr>
          <w:b/>
          <w:szCs w:val="24"/>
        </w:rPr>
        <w:t xml:space="preserve"> Fran E</w:t>
      </w:r>
      <w:r w:rsidRPr="00582DE7">
        <w:rPr>
          <w:b/>
          <w:szCs w:val="24"/>
        </w:rPr>
        <w:t xml:space="preserve"> </w:t>
      </w:r>
      <w:r w:rsidRPr="003416ED">
        <w:rPr>
          <w:b/>
          <w:szCs w:val="24"/>
        </w:rPr>
        <w:t xml:space="preserve">Carroll and </w:t>
      </w:r>
      <w:r>
        <w:rPr>
          <w:b/>
          <w:szCs w:val="24"/>
        </w:rPr>
        <w:t xml:space="preserve">Hannah </w:t>
      </w:r>
      <w:r w:rsidRPr="003416ED">
        <w:rPr>
          <w:b/>
          <w:szCs w:val="24"/>
        </w:rPr>
        <w:t>Christensen.</w:t>
      </w:r>
    </w:p>
    <w:p w:rsidR="00B95890" w:rsidRPr="000E28CB" w:rsidRDefault="00B95890" w:rsidP="00B95890">
      <w:pPr>
        <w:spacing w:after="0" w:line="360" w:lineRule="auto"/>
        <w:rPr>
          <w:sz w:val="24"/>
          <w:szCs w:val="24"/>
          <w:shd w:val="clear" w:color="auto" w:fill="FFFFFF"/>
        </w:rPr>
      </w:pPr>
      <w:r w:rsidRPr="000E28CB">
        <w:rPr>
          <w:sz w:val="24"/>
          <w:szCs w:val="24"/>
          <w:shd w:val="clear" w:color="auto" w:fill="FFFFFF"/>
        </w:rPr>
        <w:t>*Corresponding author</w:t>
      </w:r>
    </w:p>
    <w:p w:rsidR="00B95890" w:rsidRPr="000E28CB" w:rsidRDefault="00B95890" w:rsidP="00B95890">
      <w:pPr>
        <w:spacing w:after="0" w:line="360" w:lineRule="auto"/>
        <w:rPr>
          <w:sz w:val="24"/>
          <w:szCs w:val="24"/>
          <w:shd w:val="clear" w:color="auto" w:fill="FFFFFF"/>
        </w:rPr>
      </w:pPr>
      <w:r w:rsidRPr="000E28CB">
        <w:rPr>
          <w:sz w:val="24"/>
          <w:szCs w:val="24"/>
          <w:shd w:val="clear" w:color="auto" w:fill="FFFFFF"/>
        </w:rPr>
        <w:t xml:space="preserve">E-mail: gemma.lasseter@bristol.ac.uk </w:t>
      </w:r>
      <w:bookmarkStart w:id="0" w:name="_GoBack"/>
      <w:bookmarkEnd w:id="0"/>
    </w:p>
    <w:p w:rsidR="00B95890" w:rsidRDefault="00B95890" w:rsidP="00B95890">
      <w:pPr>
        <w:rPr>
          <w:lang w:bidi="en-US"/>
        </w:rPr>
      </w:pPr>
    </w:p>
    <w:p w:rsidR="00331114" w:rsidRPr="00B95890" w:rsidRDefault="00B95890" w:rsidP="00B95890">
      <w:pPr>
        <w:rPr>
          <w:b/>
          <w:sz w:val="24"/>
          <w:szCs w:val="24"/>
        </w:rPr>
      </w:pPr>
      <w:r w:rsidRPr="00B95890">
        <w:rPr>
          <w:b/>
          <w:sz w:val="24"/>
          <w:szCs w:val="24"/>
        </w:rPr>
        <w:t>S</w:t>
      </w:r>
      <w:r w:rsidR="00951CE7">
        <w:rPr>
          <w:b/>
          <w:sz w:val="24"/>
          <w:szCs w:val="24"/>
        </w:rPr>
        <w:t>1</w:t>
      </w:r>
      <w:r w:rsidRPr="00B95890">
        <w:rPr>
          <w:b/>
          <w:sz w:val="24"/>
          <w:szCs w:val="24"/>
        </w:rPr>
        <w:t xml:space="preserve"> File: </w:t>
      </w:r>
      <w:r w:rsidR="00331114" w:rsidRPr="00B95890">
        <w:rPr>
          <w:b/>
          <w:sz w:val="24"/>
          <w:szCs w:val="24"/>
        </w:rPr>
        <w:t xml:space="preserve">Qualitative interview topic guide </w:t>
      </w:r>
    </w:p>
    <w:p w:rsidR="002D17B4" w:rsidRPr="00A01512" w:rsidRDefault="002D17B4" w:rsidP="002D17B4">
      <w:pPr>
        <w:pStyle w:val="Heading2"/>
        <w:rPr>
          <w:sz w:val="24"/>
          <w:szCs w:val="24"/>
          <w:lang w:val="en-US"/>
        </w:rPr>
      </w:pPr>
      <w:r w:rsidRPr="00A01512">
        <w:rPr>
          <w:sz w:val="24"/>
          <w:szCs w:val="24"/>
          <w:lang w:val="en-US"/>
        </w:rPr>
        <w:t xml:space="preserve">Opening script  </w:t>
      </w:r>
    </w:p>
    <w:p w:rsidR="00351B5F" w:rsidRPr="00A01512" w:rsidRDefault="00351B5F" w:rsidP="00351B5F">
      <w:pPr>
        <w:pStyle w:val="ListParagraph"/>
        <w:numPr>
          <w:ilvl w:val="0"/>
          <w:numId w:val="33"/>
        </w:numPr>
        <w:spacing w:after="0" w:line="276" w:lineRule="auto"/>
        <w:rPr>
          <w:rFonts w:eastAsia="Times New Roman" w:cs="Arial"/>
          <w:lang w:eastAsia="en-GB"/>
        </w:rPr>
      </w:pPr>
      <w:r w:rsidRPr="00A01512">
        <w:rPr>
          <w:rFonts w:eastAsia="Times New Roman" w:cs="Arial"/>
          <w:b/>
          <w:lang w:eastAsia="en-GB"/>
        </w:rPr>
        <w:t>Thank</w:t>
      </w:r>
      <w:r w:rsidRPr="00A01512">
        <w:rPr>
          <w:rFonts w:eastAsia="Times New Roman" w:cs="Arial"/>
          <w:lang w:eastAsia="en-GB"/>
        </w:rPr>
        <w:t xml:space="preserve"> </w:t>
      </w:r>
      <w:r w:rsidR="0044284B" w:rsidRPr="00A01512">
        <w:rPr>
          <w:rFonts w:eastAsia="Times New Roman" w:cs="Arial"/>
          <w:lang w:eastAsia="en-GB"/>
        </w:rPr>
        <w:t xml:space="preserve">you </w:t>
      </w:r>
      <w:r w:rsidRPr="00A01512">
        <w:rPr>
          <w:rFonts w:eastAsia="Times New Roman" w:cs="Arial"/>
          <w:lang w:eastAsia="en-GB"/>
        </w:rPr>
        <w:t>for</w:t>
      </w:r>
      <w:r w:rsidR="0044284B" w:rsidRPr="00A01512">
        <w:rPr>
          <w:rFonts w:eastAsia="Times New Roman" w:cs="Arial"/>
          <w:lang w:eastAsia="en-GB"/>
        </w:rPr>
        <w:t xml:space="preserve"> your</w:t>
      </w:r>
      <w:r w:rsidRPr="00A01512">
        <w:rPr>
          <w:rFonts w:eastAsia="Times New Roman" w:cs="Arial"/>
          <w:lang w:eastAsia="en-GB"/>
        </w:rPr>
        <w:t xml:space="preserve"> participation. </w:t>
      </w:r>
    </w:p>
    <w:p w:rsidR="00351B5F" w:rsidRPr="00A01512" w:rsidRDefault="00351B5F" w:rsidP="00351B5F">
      <w:pPr>
        <w:pStyle w:val="ListParagraph"/>
        <w:numPr>
          <w:ilvl w:val="0"/>
          <w:numId w:val="33"/>
        </w:numPr>
        <w:spacing w:after="0" w:line="276" w:lineRule="auto"/>
        <w:rPr>
          <w:rFonts w:eastAsia="Times New Roman" w:cs="Arial"/>
          <w:lang w:eastAsia="en-GB"/>
        </w:rPr>
      </w:pPr>
      <w:r w:rsidRPr="00A01512">
        <w:rPr>
          <w:rFonts w:eastAsia="Times New Roman" w:cs="Arial"/>
          <w:b/>
          <w:lang w:eastAsia="en-GB"/>
        </w:rPr>
        <w:t>Introductions</w:t>
      </w:r>
      <w:r w:rsidRPr="00A01512">
        <w:rPr>
          <w:rFonts w:eastAsia="Times New Roman" w:cs="Arial"/>
          <w:lang w:eastAsia="en-GB"/>
        </w:rPr>
        <w:t xml:space="preserve"> - premise of the interview, format and duration. </w:t>
      </w:r>
    </w:p>
    <w:p w:rsidR="00351B5F" w:rsidRPr="00A01512" w:rsidRDefault="00351B5F" w:rsidP="00351B5F">
      <w:pPr>
        <w:pStyle w:val="ListParagraph"/>
        <w:numPr>
          <w:ilvl w:val="0"/>
          <w:numId w:val="33"/>
        </w:numPr>
        <w:spacing w:after="0" w:line="276" w:lineRule="auto"/>
        <w:rPr>
          <w:rFonts w:eastAsia="Times New Roman" w:cs="Arial"/>
          <w:lang w:eastAsia="en-GB"/>
        </w:rPr>
      </w:pPr>
      <w:r w:rsidRPr="00A01512">
        <w:rPr>
          <w:rFonts w:eastAsia="Times New Roman" w:cs="Arial"/>
          <w:b/>
          <w:lang w:eastAsia="en-GB"/>
        </w:rPr>
        <w:t>Participation is voluntary</w:t>
      </w:r>
      <w:r w:rsidRPr="00A01512">
        <w:rPr>
          <w:rFonts w:eastAsia="Times New Roman" w:cs="Arial"/>
          <w:lang w:eastAsia="en-GB"/>
        </w:rPr>
        <w:t>; you can w</w:t>
      </w:r>
      <w:r w:rsidRPr="00A01512">
        <w:t xml:space="preserve">ithdraw, take a break or decline to respond at any point.  </w:t>
      </w:r>
    </w:p>
    <w:p w:rsidR="00351B5F" w:rsidRPr="00A01512" w:rsidRDefault="00351B5F" w:rsidP="00351B5F">
      <w:pPr>
        <w:pStyle w:val="ListParagraph"/>
        <w:numPr>
          <w:ilvl w:val="0"/>
          <w:numId w:val="33"/>
        </w:numPr>
        <w:spacing w:after="0" w:line="276" w:lineRule="auto"/>
        <w:rPr>
          <w:rFonts w:eastAsia="Times New Roman" w:cs="Arial"/>
          <w:lang w:eastAsia="en-GB"/>
        </w:rPr>
      </w:pPr>
      <w:r w:rsidRPr="00A01512">
        <w:rPr>
          <w:rFonts w:eastAsia="Times New Roman" w:cs="Arial"/>
          <w:b/>
          <w:lang w:eastAsia="en-GB"/>
        </w:rPr>
        <w:t>Conversation will be audio recorded</w:t>
      </w:r>
      <w:r w:rsidRPr="00A01512">
        <w:rPr>
          <w:rFonts w:eastAsia="Times New Roman" w:cs="Arial"/>
          <w:lang w:eastAsia="en-GB"/>
        </w:rPr>
        <w:t xml:space="preserve"> and, o</w:t>
      </w:r>
      <w:r w:rsidRPr="00A01512">
        <w:t>n starting the</w:t>
      </w:r>
      <w:r w:rsidRPr="00A01512">
        <w:rPr>
          <w:rFonts w:eastAsia="Times New Roman" w:cs="Arial"/>
          <w:lang w:eastAsia="en-GB"/>
        </w:rPr>
        <w:t xml:space="preserve"> digital recorder, the participant will be asked to verbally confirm that they are still happy to take part in the interview; verbal consent will be recorded.</w:t>
      </w:r>
    </w:p>
    <w:p w:rsidR="00351B5F" w:rsidRPr="00A01512" w:rsidRDefault="00351B5F" w:rsidP="00351B5F">
      <w:pPr>
        <w:pStyle w:val="ListParagraph"/>
        <w:numPr>
          <w:ilvl w:val="0"/>
          <w:numId w:val="33"/>
        </w:numPr>
        <w:spacing w:after="0" w:line="276" w:lineRule="auto"/>
        <w:rPr>
          <w:rFonts w:eastAsia="Times New Roman" w:cs="Arial"/>
          <w:b/>
          <w:lang w:eastAsia="en-GB"/>
        </w:rPr>
      </w:pPr>
      <w:r w:rsidRPr="00A01512">
        <w:rPr>
          <w:rFonts w:eastAsia="Times New Roman" w:cs="Arial"/>
          <w:b/>
          <w:lang w:eastAsia="en-GB"/>
        </w:rPr>
        <w:t xml:space="preserve">Any questions? </w:t>
      </w:r>
    </w:p>
    <w:p w:rsidR="00FE7160" w:rsidRPr="00A01512" w:rsidRDefault="0044284B" w:rsidP="00115DF6">
      <w:pPr>
        <w:pStyle w:val="ListParagraph"/>
        <w:numPr>
          <w:ilvl w:val="0"/>
          <w:numId w:val="33"/>
        </w:numPr>
        <w:spacing w:after="0" w:line="276" w:lineRule="auto"/>
        <w:rPr>
          <w:rFonts w:eastAsia="Times New Roman" w:cs="Arial"/>
          <w:b/>
          <w:lang w:eastAsia="en-GB"/>
        </w:rPr>
      </w:pPr>
      <w:r w:rsidRPr="00A01512">
        <w:rPr>
          <w:rFonts w:eastAsia="Times New Roman" w:cs="Arial"/>
          <w:b/>
          <w:lang w:eastAsia="en-GB"/>
        </w:rPr>
        <w:t>Review information sheet, answer participant’s questions and complete</w:t>
      </w:r>
      <w:r w:rsidR="003F6FD0" w:rsidRPr="00A01512">
        <w:rPr>
          <w:rFonts w:eastAsia="Times New Roman" w:cs="Arial"/>
          <w:b/>
          <w:lang w:eastAsia="en-GB"/>
        </w:rPr>
        <w:t xml:space="preserve"> consent form</w:t>
      </w:r>
      <w:r w:rsidRPr="00A01512">
        <w:rPr>
          <w:rFonts w:eastAsia="Times New Roman" w:cs="Arial"/>
          <w:b/>
          <w:lang w:eastAsia="en-GB"/>
        </w:rPr>
        <w:t>.</w:t>
      </w:r>
    </w:p>
    <w:p w:rsidR="0044284B" w:rsidRPr="00A01512" w:rsidRDefault="0044284B" w:rsidP="0044284B">
      <w:pPr>
        <w:spacing w:after="0" w:line="276" w:lineRule="auto"/>
        <w:rPr>
          <w:rFonts w:eastAsia="Times New Roman" w:cs="Arial"/>
          <w:b/>
          <w:lang w:eastAsia="en-GB"/>
        </w:rPr>
      </w:pPr>
    </w:p>
    <w:p w:rsidR="002D17B4" w:rsidRPr="00A01512" w:rsidRDefault="00DD46EA" w:rsidP="008C754A">
      <w:pPr>
        <w:spacing w:after="0"/>
        <w:rPr>
          <w:sz w:val="24"/>
          <w:szCs w:val="24"/>
        </w:rPr>
      </w:pPr>
      <w:r w:rsidRPr="00A01512">
        <w:rPr>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-334010</wp:posOffset>
                </wp:positionH>
                <wp:positionV relativeFrom="paragraph">
                  <wp:posOffset>124460</wp:posOffset>
                </wp:positionV>
                <wp:extent cx="6528435" cy="0"/>
                <wp:effectExtent l="8890" t="6985" r="6350" b="12065"/>
                <wp:wrapNone/>
                <wp:docPr id="7"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ADC4E" id="_x0000_t32" coordsize="21600,21600" o:spt="32" o:oned="t" path="m,l21600,21600e" filled="f">
                <v:path arrowok="t" fillok="f" o:connecttype="none"/>
                <o:lock v:ext="edit" shapetype="t"/>
              </v:shapetype>
              <v:shape id="AutoShape 352" o:spid="_x0000_s1026" type="#_x0000_t32" style="position:absolute;margin-left:-26.3pt;margin-top:9.8pt;width:514.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bIQIAAD0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"/>
            </w:pict>
          </mc:Fallback>
        </mc:AlternateContent>
      </w:r>
    </w:p>
    <w:p w:rsidR="002D17B4" w:rsidRPr="00A01512" w:rsidRDefault="002D17B4" w:rsidP="002D17B4">
      <w:pPr>
        <w:pStyle w:val="Heading2"/>
        <w:rPr>
          <w:sz w:val="24"/>
          <w:szCs w:val="24"/>
          <w:lang w:val="en-US"/>
        </w:rPr>
      </w:pPr>
      <w:r w:rsidRPr="00A01512">
        <w:rPr>
          <w:sz w:val="24"/>
          <w:szCs w:val="24"/>
          <w:lang w:val="en-US"/>
        </w:rPr>
        <w:t>Background information and general discussion</w:t>
      </w:r>
    </w:p>
    <w:p w:rsidR="004716AE" w:rsidRPr="00A01512" w:rsidRDefault="004716AE" w:rsidP="0044284B">
      <w:pPr>
        <w:rPr>
          <w:b/>
          <w:sz w:val="24"/>
          <w:szCs w:val="24"/>
        </w:rPr>
      </w:pPr>
      <w:r w:rsidRPr="00A01512">
        <w:rPr>
          <w:b/>
          <w:sz w:val="24"/>
          <w:szCs w:val="24"/>
        </w:rPr>
        <w:t xml:space="preserve">Personal/family vaccination history </w:t>
      </w:r>
    </w:p>
    <w:p w:rsidR="004716AE" w:rsidRPr="00A01512" w:rsidRDefault="004716AE" w:rsidP="004716AE">
      <w:pPr>
        <w:pStyle w:val="ListParagraph"/>
        <w:numPr>
          <w:ilvl w:val="0"/>
          <w:numId w:val="10"/>
        </w:numPr>
        <w:spacing w:line="276" w:lineRule="auto"/>
        <w:rPr>
          <w:sz w:val="24"/>
          <w:szCs w:val="24"/>
        </w:rPr>
      </w:pPr>
      <w:r w:rsidRPr="00A01512">
        <w:rPr>
          <w:sz w:val="24"/>
          <w:szCs w:val="24"/>
        </w:rPr>
        <w:t xml:space="preserve">Can you tell me what experience you/your family had had with vaccinations? </w:t>
      </w:r>
    </w:p>
    <w:p w:rsidR="004716AE" w:rsidRPr="00A01512" w:rsidRDefault="004716AE" w:rsidP="004716AE">
      <w:pPr>
        <w:pStyle w:val="ListParagraph"/>
        <w:numPr>
          <w:ilvl w:val="1"/>
          <w:numId w:val="10"/>
        </w:numPr>
        <w:spacing w:line="276" w:lineRule="auto"/>
        <w:rPr>
          <w:sz w:val="24"/>
          <w:szCs w:val="24"/>
        </w:rPr>
      </w:pPr>
      <w:r w:rsidRPr="00A01512">
        <w:rPr>
          <w:rFonts w:cs="Tahoma"/>
          <w:b/>
          <w:sz w:val="24"/>
          <w:szCs w:val="24"/>
        </w:rPr>
        <w:t>Prompt</w:t>
      </w:r>
      <w:r w:rsidRPr="00A01512">
        <w:rPr>
          <w:rFonts w:cs="Tahoma"/>
          <w:sz w:val="24"/>
          <w:szCs w:val="24"/>
        </w:rPr>
        <w:t xml:space="preserve"> with vaccination schedule  </w:t>
      </w:r>
    </w:p>
    <w:p w:rsidR="004716AE" w:rsidRPr="00A01512" w:rsidRDefault="004716AE" w:rsidP="004716AE">
      <w:pPr>
        <w:pStyle w:val="ListParagraph"/>
        <w:spacing w:after="0" w:line="276" w:lineRule="auto"/>
        <w:ind w:left="1080"/>
        <w:rPr>
          <w:sz w:val="24"/>
          <w:szCs w:val="24"/>
        </w:rPr>
      </w:pPr>
    </w:p>
    <w:p w:rsidR="004716AE" w:rsidRPr="00A01512" w:rsidRDefault="004716AE" w:rsidP="004716AE">
      <w:pPr>
        <w:spacing w:after="0" w:line="276" w:lineRule="auto"/>
        <w:rPr>
          <w:sz w:val="24"/>
          <w:szCs w:val="24"/>
        </w:rPr>
      </w:pPr>
      <w:r w:rsidRPr="00A01512">
        <w:rPr>
          <w:b/>
          <w:sz w:val="24"/>
          <w:szCs w:val="24"/>
        </w:rPr>
        <w:t xml:space="preserve">Specific vaccinations of children in the family  </w:t>
      </w:r>
    </w:p>
    <w:p w:rsidR="004716AE" w:rsidRPr="00A01512" w:rsidRDefault="004716AE" w:rsidP="004716AE">
      <w:pPr>
        <w:pStyle w:val="ListParagraph"/>
        <w:numPr>
          <w:ilvl w:val="0"/>
          <w:numId w:val="11"/>
        </w:numPr>
        <w:spacing w:line="276" w:lineRule="auto"/>
        <w:rPr>
          <w:sz w:val="24"/>
          <w:szCs w:val="24"/>
        </w:rPr>
      </w:pPr>
      <w:r w:rsidRPr="00A01512">
        <w:rPr>
          <w:sz w:val="24"/>
          <w:szCs w:val="24"/>
        </w:rPr>
        <w:t>Do you have children?</w:t>
      </w:r>
    </w:p>
    <w:p w:rsidR="004716AE" w:rsidRPr="00A01512" w:rsidRDefault="004716AE" w:rsidP="004716AE">
      <w:pPr>
        <w:pStyle w:val="ListParagraph"/>
        <w:numPr>
          <w:ilvl w:val="0"/>
          <w:numId w:val="11"/>
        </w:numPr>
        <w:spacing w:line="276" w:lineRule="auto"/>
        <w:rPr>
          <w:sz w:val="24"/>
          <w:szCs w:val="24"/>
        </w:rPr>
      </w:pPr>
      <w:r w:rsidRPr="00A01512">
        <w:rPr>
          <w:sz w:val="24"/>
          <w:szCs w:val="24"/>
        </w:rPr>
        <w:t xml:space="preserve">If appropriate – can you tell me what </w:t>
      </w:r>
      <w:r w:rsidRPr="00A01512">
        <w:rPr>
          <w:rFonts w:cs="Tahoma"/>
          <w:sz w:val="24"/>
          <w:szCs w:val="24"/>
        </w:rPr>
        <w:t>sort of vaccinations have they had?</w:t>
      </w:r>
    </w:p>
    <w:p w:rsidR="00351B5F" w:rsidRPr="00A01512" w:rsidRDefault="00DD46EA" w:rsidP="00351B5F">
      <w:pPr>
        <w:pStyle w:val="ListParagraph"/>
        <w:spacing w:line="276" w:lineRule="auto"/>
        <w:rPr>
          <w:sz w:val="24"/>
          <w:szCs w:val="24"/>
        </w:rPr>
      </w:pPr>
      <w:r w:rsidRPr="00A01512">
        <w:rPr>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-334010</wp:posOffset>
                </wp:positionH>
                <wp:positionV relativeFrom="paragraph">
                  <wp:posOffset>193040</wp:posOffset>
                </wp:positionV>
                <wp:extent cx="6528435" cy="0"/>
                <wp:effectExtent l="8890" t="10795" r="6350" b="8255"/>
                <wp:wrapNone/>
                <wp:docPr id="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2845E" id="AutoShape 351" o:spid="_x0000_s1026" type="#_x0000_t32" style="position:absolute;margin-left:-26.3pt;margin-top:15.2pt;width:514.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SX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"/>
            </w:pict>
          </mc:Fallback>
        </mc:AlternateContent>
      </w:r>
    </w:p>
    <w:p w:rsidR="00FE7160" w:rsidRPr="00A01512" w:rsidRDefault="00FE7160" w:rsidP="00351B5F">
      <w:pPr>
        <w:pStyle w:val="ListParagraph"/>
        <w:spacing w:line="276" w:lineRule="auto"/>
        <w:rPr>
          <w:sz w:val="24"/>
          <w:szCs w:val="24"/>
        </w:rPr>
      </w:pPr>
    </w:p>
    <w:p w:rsidR="00730A8A" w:rsidRPr="00A01512" w:rsidRDefault="00730A8A" w:rsidP="0044284B">
      <w:pPr>
        <w:pStyle w:val="ListParagraph"/>
        <w:spacing w:line="276" w:lineRule="auto"/>
        <w:ind w:left="0"/>
        <w:rPr>
          <w:b/>
          <w:sz w:val="24"/>
          <w:szCs w:val="24"/>
        </w:rPr>
      </w:pPr>
      <w:r w:rsidRPr="00A01512">
        <w:rPr>
          <w:b/>
          <w:sz w:val="24"/>
          <w:szCs w:val="24"/>
        </w:rPr>
        <w:t>Things to remember</w:t>
      </w:r>
      <w:r w:rsidR="00A369AF" w:rsidRPr="00A01512">
        <w:rPr>
          <w:b/>
          <w:sz w:val="24"/>
          <w:szCs w:val="24"/>
        </w:rPr>
        <w:t xml:space="preserve"> when participants </w:t>
      </w:r>
      <w:r w:rsidR="0044284B" w:rsidRPr="00A01512">
        <w:rPr>
          <w:b/>
          <w:sz w:val="24"/>
          <w:szCs w:val="24"/>
        </w:rPr>
        <w:t>are</w:t>
      </w:r>
      <w:r w:rsidR="00A369AF" w:rsidRPr="00A01512">
        <w:rPr>
          <w:b/>
          <w:sz w:val="24"/>
          <w:szCs w:val="24"/>
        </w:rPr>
        <w:t xml:space="preserve"> unwilling to make a rationing decision</w:t>
      </w:r>
      <w:r w:rsidRPr="00A01512">
        <w:rPr>
          <w:b/>
          <w:sz w:val="24"/>
          <w:szCs w:val="24"/>
        </w:rPr>
        <w:t>:</w:t>
      </w:r>
    </w:p>
    <w:p w:rsidR="00730A8A" w:rsidRPr="00A01512" w:rsidRDefault="00730A8A" w:rsidP="00730A8A">
      <w:pPr>
        <w:pStyle w:val="ListParagraph"/>
        <w:spacing w:line="276" w:lineRule="auto"/>
        <w:rPr>
          <w:sz w:val="24"/>
          <w:szCs w:val="24"/>
        </w:rPr>
      </w:pPr>
    </w:p>
    <w:p w:rsidR="00730A8A" w:rsidRPr="00A01512" w:rsidRDefault="00730A8A" w:rsidP="00730A8A">
      <w:pPr>
        <w:pStyle w:val="ListParagraph"/>
        <w:numPr>
          <w:ilvl w:val="0"/>
          <w:numId w:val="38"/>
        </w:numPr>
        <w:spacing w:line="276" w:lineRule="auto"/>
        <w:rPr>
          <w:sz w:val="24"/>
          <w:szCs w:val="24"/>
        </w:rPr>
      </w:pPr>
      <w:r w:rsidRPr="00A01512">
        <w:rPr>
          <w:sz w:val="24"/>
          <w:szCs w:val="24"/>
        </w:rPr>
        <w:t xml:space="preserve">Where should we draw the line? </w:t>
      </w:r>
    </w:p>
    <w:p w:rsidR="00730A8A" w:rsidRPr="00A01512" w:rsidRDefault="00730A8A" w:rsidP="00730A8A">
      <w:pPr>
        <w:pStyle w:val="ListParagraph"/>
        <w:numPr>
          <w:ilvl w:val="0"/>
          <w:numId w:val="38"/>
        </w:numPr>
        <w:spacing w:line="276" w:lineRule="auto"/>
        <w:rPr>
          <w:sz w:val="24"/>
          <w:szCs w:val="24"/>
        </w:rPr>
      </w:pPr>
      <w:r w:rsidRPr="00A01512">
        <w:rPr>
          <w:sz w:val="24"/>
          <w:szCs w:val="24"/>
        </w:rPr>
        <w:t xml:space="preserve">Fairness – how do you </w:t>
      </w:r>
      <w:r w:rsidR="0044284B" w:rsidRPr="00A01512">
        <w:rPr>
          <w:sz w:val="24"/>
          <w:szCs w:val="24"/>
        </w:rPr>
        <w:t xml:space="preserve">(the participant) </w:t>
      </w:r>
      <w:r w:rsidRPr="00A01512">
        <w:rPr>
          <w:sz w:val="24"/>
          <w:szCs w:val="24"/>
        </w:rPr>
        <w:t xml:space="preserve">balance that, where should we draw the line? </w:t>
      </w:r>
    </w:p>
    <w:p w:rsidR="00730A8A" w:rsidRPr="00A01512" w:rsidRDefault="00730A8A" w:rsidP="00730A8A">
      <w:pPr>
        <w:pStyle w:val="ListParagraph"/>
        <w:numPr>
          <w:ilvl w:val="0"/>
          <w:numId w:val="38"/>
        </w:numPr>
        <w:spacing w:line="276" w:lineRule="auto"/>
        <w:rPr>
          <w:sz w:val="24"/>
          <w:szCs w:val="24"/>
        </w:rPr>
      </w:pPr>
      <w:r w:rsidRPr="00A01512">
        <w:rPr>
          <w:sz w:val="24"/>
          <w:szCs w:val="24"/>
        </w:rPr>
        <w:t>If it</w:t>
      </w:r>
      <w:r w:rsidR="0044284B" w:rsidRPr="00A01512">
        <w:rPr>
          <w:sz w:val="24"/>
          <w:szCs w:val="24"/>
        </w:rPr>
        <w:t xml:space="preserve"> i</w:t>
      </w:r>
      <w:r w:rsidRPr="00A01512">
        <w:rPr>
          <w:sz w:val="24"/>
          <w:szCs w:val="24"/>
        </w:rPr>
        <w:t xml:space="preserve">s not possible to offer a vaccination everyone, who should be prioritised? </w:t>
      </w:r>
    </w:p>
    <w:p w:rsidR="00730A8A" w:rsidRPr="00A01512" w:rsidRDefault="00730A8A" w:rsidP="00730A8A">
      <w:pPr>
        <w:pStyle w:val="ListParagraph"/>
        <w:numPr>
          <w:ilvl w:val="0"/>
          <w:numId w:val="38"/>
        </w:numPr>
        <w:spacing w:line="276" w:lineRule="auto"/>
        <w:rPr>
          <w:sz w:val="24"/>
          <w:szCs w:val="24"/>
        </w:rPr>
      </w:pPr>
      <w:r w:rsidRPr="00A01512">
        <w:rPr>
          <w:sz w:val="24"/>
          <w:szCs w:val="24"/>
        </w:rPr>
        <w:t xml:space="preserve">Balancing the risk </w:t>
      </w:r>
      <w:r w:rsidR="0044284B" w:rsidRPr="00A01512">
        <w:rPr>
          <w:sz w:val="24"/>
          <w:szCs w:val="24"/>
        </w:rPr>
        <w:t>–</w:t>
      </w:r>
      <w:r w:rsidRPr="00A01512">
        <w:rPr>
          <w:sz w:val="24"/>
          <w:szCs w:val="24"/>
        </w:rPr>
        <w:t xml:space="preserve"> </w:t>
      </w:r>
      <w:r w:rsidR="0044284B" w:rsidRPr="00A01512">
        <w:rPr>
          <w:sz w:val="24"/>
          <w:szCs w:val="24"/>
        </w:rPr>
        <w:t xml:space="preserve">e.g. </w:t>
      </w:r>
      <w:r w:rsidRPr="00A01512">
        <w:rPr>
          <w:sz w:val="24"/>
          <w:szCs w:val="24"/>
        </w:rPr>
        <w:t xml:space="preserve">1 individual versus 80,000 people coming down with an infection. </w:t>
      </w:r>
    </w:p>
    <w:p w:rsidR="00730A8A" w:rsidRPr="00A01512" w:rsidRDefault="00730A8A" w:rsidP="00730A8A">
      <w:pPr>
        <w:pStyle w:val="ListParagraph"/>
        <w:spacing w:line="276" w:lineRule="auto"/>
        <w:ind w:left="0"/>
        <w:rPr>
          <w:sz w:val="24"/>
          <w:szCs w:val="24"/>
        </w:rPr>
      </w:pPr>
    </w:p>
    <w:p w:rsidR="00730A8A" w:rsidRPr="00A01512" w:rsidRDefault="00730A8A" w:rsidP="00351B5F">
      <w:pPr>
        <w:pStyle w:val="ListParagraph"/>
        <w:spacing w:line="276" w:lineRule="auto"/>
        <w:rPr>
          <w:sz w:val="24"/>
          <w:szCs w:val="24"/>
        </w:rPr>
      </w:pPr>
    </w:p>
    <w:p w:rsidR="0098733D" w:rsidRPr="00A01512" w:rsidRDefault="0098733D" w:rsidP="0098733D">
      <w:pPr>
        <w:pStyle w:val="Heading2"/>
        <w:rPr>
          <w:sz w:val="24"/>
          <w:szCs w:val="24"/>
        </w:rPr>
      </w:pPr>
      <w:r w:rsidRPr="00A01512">
        <w:rPr>
          <w:sz w:val="24"/>
          <w:szCs w:val="24"/>
        </w:rPr>
        <w:lastRenderedPageBreak/>
        <w:t xml:space="preserve">Vignette example 1: </w:t>
      </w:r>
    </w:p>
    <w:p w:rsidR="00331114" w:rsidRPr="00A01512" w:rsidRDefault="00331114" w:rsidP="00331114">
      <w:pPr>
        <w:pStyle w:val="ListParagraph"/>
        <w:spacing w:line="276" w:lineRule="auto"/>
        <w:ind w:left="0"/>
        <w:rPr>
          <w:b/>
          <w:sz w:val="24"/>
          <w:szCs w:val="24"/>
        </w:rPr>
      </w:pPr>
      <w:r w:rsidRPr="00A01512">
        <w:rPr>
          <w:b/>
          <w:sz w:val="24"/>
          <w:szCs w:val="24"/>
        </w:rPr>
        <w:t xml:space="preserve">I'm going to read a couple of examples of different infections now and then I'm going to ask you for your opinions.  Please stop me if you have any questions: </w:t>
      </w:r>
    </w:p>
    <w:tbl>
      <w:tblPr>
        <w:tblStyle w:val="TableGrid"/>
        <w:tblW w:w="0" w:type="auto"/>
        <w:tblLook w:val="04A0" w:firstRow="1" w:lastRow="0" w:firstColumn="1" w:lastColumn="0" w:noHBand="0" w:noVBand="1"/>
      </w:tblPr>
      <w:tblGrid>
        <w:gridCol w:w="9016"/>
      </w:tblGrid>
      <w:tr w:rsidR="0098733D" w:rsidRPr="00A01512" w:rsidTr="00F63209">
        <w:tc>
          <w:tcPr>
            <w:tcW w:w="9016" w:type="dxa"/>
          </w:tcPr>
          <w:p w:rsidR="0098733D" w:rsidRPr="00A01512" w:rsidRDefault="0098733D" w:rsidP="00F63209">
            <w:pPr>
              <w:rPr>
                <w:sz w:val="12"/>
                <w:szCs w:val="12"/>
                <w:shd w:val="clear" w:color="auto" w:fill="FFFFFF"/>
              </w:rPr>
            </w:pPr>
          </w:p>
          <w:p w:rsidR="0098733D" w:rsidRPr="00A01512" w:rsidRDefault="0098733D" w:rsidP="00F63209">
            <w:pPr>
              <w:rPr>
                <w:b/>
                <w:sz w:val="24"/>
                <w:szCs w:val="24"/>
                <w:shd w:val="clear" w:color="auto" w:fill="FFFFFF"/>
              </w:rPr>
            </w:pPr>
            <w:r w:rsidRPr="00A01512">
              <w:rPr>
                <w:b/>
                <w:sz w:val="24"/>
                <w:szCs w:val="24"/>
                <w:shd w:val="clear" w:color="auto" w:fill="FFFFFF"/>
              </w:rPr>
              <w:t>A 1</w:t>
            </w:r>
            <w:r w:rsidR="004716AE" w:rsidRPr="00A01512">
              <w:rPr>
                <w:b/>
                <w:sz w:val="24"/>
                <w:szCs w:val="24"/>
                <w:shd w:val="clear" w:color="auto" w:fill="FFFFFF"/>
              </w:rPr>
              <w:t>6</w:t>
            </w:r>
            <w:r w:rsidRPr="00A01512">
              <w:rPr>
                <w:b/>
                <w:sz w:val="24"/>
                <w:szCs w:val="24"/>
                <w:shd w:val="clear" w:color="auto" w:fill="FFFFFF"/>
              </w:rPr>
              <w:t xml:space="preserve">-year-old boy </w:t>
            </w:r>
            <w:r w:rsidR="004716AE" w:rsidRPr="00A01512">
              <w:rPr>
                <w:b/>
                <w:sz w:val="24"/>
                <w:szCs w:val="24"/>
                <w:shd w:val="clear" w:color="auto" w:fill="FFFFFF"/>
              </w:rPr>
              <w:t xml:space="preserve">visits </w:t>
            </w:r>
            <w:r w:rsidRPr="00A01512">
              <w:rPr>
                <w:b/>
                <w:sz w:val="24"/>
                <w:szCs w:val="24"/>
                <w:shd w:val="clear" w:color="auto" w:fill="FFFFFF"/>
              </w:rPr>
              <w:t xml:space="preserve">his GP with a fever, which he reports having for three days, and </w:t>
            </w:r>
            <w:r w:rsidR="00C52891" w:rsidRPr="00A01512">
              <w:rPr>
                <w:b/>
                <w:sz w:val="24"/>
                <w:szCs w:val="24"/>
                <w:shd w:val="clear" w:color="auto" w:fill="FFFFFF"/>
              </w:rPr>
              <w:t>swelling on his face</w:t>
            </w:r>
            <w:r w:rsidR="00722AED" w:rsidRPr="00A01512">
              <w:rPr>
                <w:b/>
                <w:sz w:val="24"/>
                <w:szCs w:val="24"/>
                <w:shd w:val="clear" w:color="auto" w:fill="FFFFFF"/>
              </w:rPr>
              <w:t xml:space="preserve"> that started i</w:t>
            </w:r>
            <w:r w:rsidRPr="00A01512">
              <w:rPr>
                <w:b/>
                <w:sz w:val="24"/>
                <w:szCs w:val="24"/>
                <w:shd w:val="clear" w:color="auto" w:fill="FFFFFF"/>
              </w:rPr>
              <w:t xml:space="preserve">n the last </w:t>
            </w:r>
            <w:r w:rsidR="00722AED" w:rsidRPr="00A01512">
              <w:rPr>
                <w:b/>
                <w:sz w:val="24"/>
                <w:szCs w:val="24"/>
                <w:shd w:val="clear" w:color="auto" w:fill="FFFFFF"/>
              </w:rPr>
              <w:t>day</w:t>
            </w:r>
            <w:r w:rsidRPr="00A01512">
              <w:rPr>
                <w:b/>
                <w:sz w:val="24"/>
                <w:szCs w:val="24"/>
                <w:shd w:val="clear" w:color="auto" w:fill="FFFFFF"/>
              </w:rPr>
              <w:t xml:space="preserve">.  He </w:t>
            </w:r>
            <w:r w:rsidR="00722AED" w:rsidRPr="00A01512">
              <w:rPr>
                <w:b/>
                <w:sz w:val="24"/>
                <w:szCs w:val="24"/>
                <w:shd w:val="clear" w:color="auto" w:fill="FFFFFF"/>
              </w:rPr>
              <w:t xml:space="preserve">has not had </w:t>
            </w:r>
            <w:r w:rsidRPr="00A01512">
              <w:rPr>
                <w:b/>
                <w:sz w:val="24"/>
                <w:szCs w:val="24"/>
                <w:shd w:val="clear" w:color="auto" w:fill="FFFFFF"/>
              </w:rPr>
              <w:t xml:space="preserve">any </w:t>
            </w:r>
            <w:r w:rsidR="00722AED" w:rsidRPr="00A01512">
              <w:rPr>
                <w:b/>
                <w:sz w:val="24"/>
                <w:szCs w:val="24"/>
                <w:shd w:val="clear" w:color="auto" w:fill="FFFFFF"/>
              </w:rPr>
              <w:t xml:space="preserve">recent problems with his teeth. </w:t>
            </w:r>
            <w:r w:rsidRPr="00A01512">
              <w:rPr>
                <w:b/>
                <w:sz w:val="24"/>
                <w:szCs w:val="24"/>
                <w:shd w:val="clear" w:color="auto" w:fill="FFFFFF"/>
              </w:rPr>
              <w:t xml:space="preserve"> On examination, the doctor notices that the boy has a large tender swelling on the left side of his face and is found to be generally unwell.  </w:t>
            </w:r>
          </w:p>
          <w:p w:rsidR="008E48AF" w:rsidRPr="00A01512" w:rsidRDefault="008E48AF" w:rsidP="00F63209">
            <w:pPr>
              <w:rPr>
                <w:b/>
                <w:sz w:val="8"/>
                <w:szCs w:val="8"/>
                <w:shd w:val="clear" w:color="auto" w:fill="FFFFFF"/>
              </w:rPr>
            </w:pPr>
          </w:p>
          <w:p w:rsidR="0098733D" w:rsidRPr="00A01512" w:rsidRDefault="0098733D" w:rsidP="00F63209">
            <w:pPr>
              <w:rPr>
                <w:b/>
                <w:sz w:val="24"/>
                <w:szCs w:val="24"/>
                <w:shd w:val="clear" w:color="auto" w:fill="FFFFFF"/>
              </w:rPr>
            </w:pPr>
            <w:r w:rsidRPr="00A01512">
              <w:rPr>
                <w:b/>
                <w:sz w:val="24"/>
                <w:szCs w:val="24"/>
                <w:shd w:val="clear" w:color="auto" w:fill="FFFFFF"/>
              </w:rPr>
              <w:t xml:space="preserve">The GP </w:t>
            </w:r>
            <w:r w:rsidR="00722AED" w:rsidRPr="00A01512">
              <w:rPr>
                <w:b/>
                <w:sz w:val="24"/>
                <w:szCs w:val="24"/>
                <w:shd w:val="clear" w:color="auto" w:fill="FFFFFF"/>
              </w:rPr>
              <w:t xml:space="preserve">suggests </w:t>
            </w:r>
            <w:r w:rsidRPr="00A01512">
              <w:rPr>
                <w:b/>
                <w:sz w:val="24"/>
                <w:szCs w:val="24"/>
                <w:shd w:val="clear" w:color="auto" w:fill="FFFFFF"/>
              </w:rPr>
              <w:t xml:space="preserve">pain killers, bed rest and drinking plenty of </w:t>
            </w:r>
            <w:r w:rsidR="00722AED" w:rsidRPr="00A01512">
              <w:rPr>
                <w:b/>
                <w:sz w:val="24"/>
                <w:szCs w:val="24"/>
                <w:shd w:val="clear" w:color="auto" w:fill="FFFFFF"/>
              </w:rPr>
              <w:t>water</w:t>
            </w:r>
            <w:r w:rsidRPr="00A01512">
              <w:rPr>
                <w:b/>
                <w:sz w:val="24"/>
                <w:szCs w:val="24"/>
                <w:shd w:val="clear" w:color="auto" w:fill="FFFFFF"/>
              </w:rPr>
              <w:t>.  The patient was also told to recontact their GP if h</w:t>
            </w:r>
            <w:r w:rsidR="00A0389D" w:rsidRPr="00A01512">
              <w:rPr>
                <w:b/>
                <w:sz w:val="24"/>
                <w:szCs w:val="24"/>
                <w:shd w:val="clear" w:color="auto" w:fill="FFFFFF"/>
              </w:rPr>
              <w:t xml:space="preserve">is </w:t>
            </w:r>
            <w:r w:rsidRPr="00A01512">
              <w:rPr>
                <w:b/>
                <w:sz w:val="24"/>
                <w:szCs w:val="24"/>
                <w:shd w:val="clear" w:color="auto" w:fill="FFFFFF"/>
              </w:rPr>
              <w:t>symptoms d</w:t>
            </w:r>
            <w:r w:rsidR="00A0389D" w:rsidRPr="00A01512">
              <w:rPr>
                <w:b/>
                <w:sz w:val="24"/>
                <w:szCs w:val="24"/>
                <w:shd w:val="clear" w:color="auto" w:fill="FFFFFF"/>
              </w:rPr>
              <w:t>o n</w:t>
            </w:r>
            <w:r w:rsidRPr="00A01512">
              <w:rPr>
                <w:b/>
                <w:sz w:val="24"/>
                <w:szCs w:val="24"/>
                <w:shd w:val="clear" w:color="auto" w:fill="FFFFFF"/>
              </w:rPr>
              <w:t xml:space="preserve">ot improve after seven days, or if they suddenly got worse. </w:t>
            </w:r>
          </w:p>
          <w:p w:rsidR="0098733D" w:rsidRPr="00A01512" w:rsidRDefault="0098733D" w:rsidP="00F63209">
            <w:pPr>
              <w:rPr>
                <w:b/>
                <w:sz w:val="8"/>
                <w:szCs w:val="8"/>
                <w:shd w:val="clear" w:color="auto" w:fill="FFFFFF"/>
              </w:rPr>
            </w:pPr>
          </w:p>
          <w:p w:rsidR="0098733D" w:rsidRPr="00A01512" w:rsidRDefault="0098733D" w:rsidP="00F63209">
            <w:pPr>
              <w:rPr>
                <w:rFonts w:cs="Arial"/>
                <w:b/>
                <w:color w:val="000000"/>
                <w:sz w:val="24"/>
                <w:szCs w:val="24"/>
                <w:shd w:val="clear" w:color="auto" w:fill="FFFFFF"/>
              </w:rPr>
            </w:pPr>
            <w:r w:rsidRPr="00A01512">
              <w:rPr>
                <w:b/>
                <w:sz w:val="24"/>
                <w:szCs w:val="24"/>
                <w:shd w:val="clear" w:color="auto" w:fill="FFFFFF"/>
              </w:rPr>
              <w:t xml:space="preserve">Thankfully the fever </w:t>
            </w:r>
            <w:r w:rsidRPr="00A01512">
              <w:rPr>
                <w:rFonts w:cs="Arial"/>
                <w:b/>
                <w:color w:val="000000"/>
                <w:sz w:val="24"/>
                <w:szCs w:val="24"/>
                <w:shd w:val="clear" w:color="auto" w:fill="FFFFFF"/>
              </w:rPr>
              <w:t xml:space="preserve">subsides within </w:t>
            </w:r>
            <w:r w:rsidR="004716AE" w:rsidRPr="00A01512">
              <w:rPr>
                <w:rFonts w:cs="Arial"/>
                <w:b/>
                <w:color w:val="000000"/>
                <w:sz w:val="24"/>
                <w:szCs w:val="24"/>
                <w:shd w:val="clear" w:color="auto" w:fill="FFFFFF"/>
              </w:rPr>
              <w:t>seven</w:t>
            </w:r>
            <w:r w:rsidRPr="00A01512">
              <w:rPr>
                <w:rFonts w:cs="Arial"/>
                <w:b/>
                <w:color w:val="000000"/>
                <w:sz w:val="24"/>
                <w:szCs w:val="24"/>
                <w:shd w:val="clear" w:color="auto" w:fill="FFFFFF"/>
              </w:rPr>
              <w:t xml:space="preserve"> days and the </w:t>
            </w:r>
            <w:r w:rsidR="004716AE" w:rsidRPr="00A01512">
              <w:rPr>
                <w:rFonts w:cs="Arial"/>
                <w:b/>
                <w:color w:val="000000"/>
                <w:sz w:val="24"/>
                <w:szCs w:val="24"/>
                <w:shd w:val="clear" w:color="auto" w:fill="FFFFFF"/>
              </w:rPr>
              <w:t>boy</w:t>
            </w:r>
            <w:r w:rsidRPr="00A01512">
              <w:rPr>
                <w:rFonts w:cs="Arial"/>
                <w:b/>
                <w:color w:val="000000"/>
                <w:sz w:val="24"/>
                <w:szCs w:val="24"/>
                <w:shd w:val="clear" w:color="auto" w:fill="FFFFFF"/>
              </w:rPr>
              <w:t xml:space="preserve"> has no lasting side-effects. </w:t>
            </w:r>
          </w:p>
          <w:p w:rsidR="0098733D" w:rsidRPr="00A01512" w:rsidRDefault="0098733D" w:rsidP="00F63209">
            <w:pPr>
              <w:rPr>
                <w:sz w:val="12"/>
                <w:szCs w:val="12"/>
                <w:shd w:val="clear" w:color="auto" w:fill="FFFFFF"/>
              </w:rPr>
            </w:pPr>
          </w:p>
        </w:tc>
      </w:tr>
    </w:tbl>
    <w:p w:rsidR="0098733D" w:rsidRPr="00A01512" w:rsidRDefault="0098733D" w:rsidP="0098733D">
      <w:pPr>
        <w:pStyle w:val="ListParagraph"/>
        <w:numPr>
          <w:ilvl w:val="0"/>
          <w:numId w:val="8"/>
        </w:numPr>
        <w:spacing w:before="240"/>
        <w:rPr>
          <w:sz w:val="24"/>
          <w:szCs w:val="24"/>
        </w:rPr>
      </w:pPr>
      <w:r w:rsidRPr="00A01512">
        <w:rPr>
          <w:sz w:val="24"/>
          <w:szCs w:val="24"/>
        </w:rPr>
        <w:t>Thinking about this example, if a vaccine was available for this infection do you think it should be offered?  Why?</w:t>
      </w:r>
    </w:p>
    <w:p w:rsidR="0098733D" w:rsidRPr="00A01512" w:rsidRDefault="0098733D" w:rsidP="0098733D">
      <w:pPr>
        <w:pStyle w:val="ListParagraph"/>
        <w:numPr>
          <w:ilvl w:val="1"/>
          <w:numId w:val="8"/>
        </w:numPr>
        <w:spacing w:before="240"/>
        <w:rPr>
          <w:sz w:val="24"/>
          <w:szCs w:val="24"/>
        </w:rPr>
      </w:pPr>
      <w:r w:rsidRPr="00A01512">
        <w:rPr>
          <w:b/>
          <w:sz w:val="24"/>
          <w:szCs w:val="24"/>
        </w:rPr>
        <w:t>Probe</w:t>
      </w:r>
      <w:r w:rsidRPr="00A01512">
        <w:rPr>
          <w:sz w:val="24"/>
          <w:szCs w:val="24"/>
        </w:rPr>
        <w:t xml:space="preserve"> for their general attitudes: age of the patient, severity of the disease and potential long-term complications. </w:t>
      </w:r>
    </w:p>
    <w:p w:rsidR="0098733D" w:rsidRPr="00A01512" w:rsidRDefault="0098733D" w:rsidP="0098733D">
      <w:pPr>
        <w:pStyle w:val="ListParagraph"/>
        <w:spacing w:before="240" w:after="0"/>
        <w:ind w:left="1440"/>
        <w:rPr>
          <w:sz w:val="16"/>
          <w:szCs w:val="16"/>
        </w:rPr>
      </w:pPr>
    </w:p>
    <w:p w:rsidR="0098733D" w:rsidRPr="00A01512" w:rsidRDefault="0098733D" w:rsidP="0098733D">
      <w:pPr>
        <w:spacing w:after="0" w:line="276" w:lineRule="auto"/>
        <w:ind w:left="360"/>
        <w:rPr>
          <w:b/>
          <w:sz w:val="24"/>
          <w:szCs w:val="24"/>
        </w:rPr>
      </w:pPr>
      <w:r w:rsidRPr="00A01512">
        <w:rPr>
          <w:b/>
          <w:sz w:val="24"/>
          <w:szCs w:val="24"/>
        </w:rPr>
        <w:t xml:space="preserve">Severity of infection </w:t>
      </w:r>
    </w:p>
    <w:p w:rsidR="0098733D" w:rsidRPr="00A01512" w:rsidRDefault="0098733D" w:rsidP="0098733D">
      <w:pPr>
        <w:pStyle w:val="ListParagraph"/>
        <w:numPr>
          <w:ilvl w:val="0"/>
          <w:numId w:val="8"/>
        </w:numPr>
        <w:spacing w:after="0" w:line="276" w:lineRule="auto"/>
        <w:rPr>
          <w:sz w:val="24"/>
          <w:szCs w:val="24"/>
        </w:rPr>
      </w:pPr>
      <w:r w:rsidRPr="00A01512">
        <w:rPr>
          <w:sz w:val="24"/>
          <w:szCs w:val="24"/>
        </w:rPr>
        <w:t>If we think about this example, does the severity of the infection affect your decision about whether a vaccination should be made available?</w:t>
      </w:r>
    </w:p>
    <w:p w:rsidR="00A369AF" w:rsidRPr="00A01512" w:rsidRDefault="00A369AF" w:rsidP="00A369AF">
      <w:pPr>
        <w:pStyle w:val="ListParagraph"/>
        <w:numPr>
          <w:ilvl w:val="1"/>
          <w:numId w:val="8"/>
        </w:numPr>
        <w:spacing w:after="0" w:line="276" w:lineRule="auto"/>
        <w:rPr>
          <w:sz w:val="24"/>
          <w:szCs w:val="24"/>
        </w:rPr>
      </w:pPr>
      <w:r w:rsidRPr="00A01512">
        <w:rPr>
          <w:b/>
          <w:sz w:val="24"/>
          <w:szCs w:val="24"/>
        </w:rPr>
        <w:t xml:space="preserve">Probe </w:t>
      </w:r>
      <w:r w:rsidRPr="00A01512">
        <w:rPr>
          <w:sz w:val="24"/>
          <w:szCs w:val="24"/>
        </w:rPr>
        <w:t xml:space="preserve">for different levels of severity, moderate or mild. </w:t>
      </w:r>
    </w:p>
    <w:p w:rsidR="00A369AF" w:rsidRPr="00A01512" w:rsidRDefault="00A369AF" w:rsidP="00A369AF">
      <w:pPr>
        <w:pStyle w:val="ListParagraph"/>
        <w:numPr>
          <w:ilvl w:val="1"/>
          <w:numId w:val="8"/>
        </w:numPr>
        <w:spacing w:after="0" w:line="276" w:lineRule="auto"/>
        <w:rPr>
          <w:sz w:val="24"/>
          <w:szCs w:val="24"/>
        </w:rPr>
      </w:pPr>
      <w:r w:rsidRPr="00A01512">
        <w:rPr>
          <w:b/>
          <w:sz w:val="24"/>
          <w:szCs w:val="24"/>
        </w:rPr>
        <w:t xml:space="preserve">What do participants consider to be severe/mild? </w:t>
      </w:r>
      <w:r w:rsidRPr="00A01512">
        <w:rPr>
          <w:sz w:val="24"/>
          <w:szCs w:val="24"/>
        </w:rPr>
        <w:t xml:space="preserve">Symptoms, time-off, hospitalisation, scale of illness, treatable with antibiotics (milder).   </w:t>
      </w:r>
    </w:p>
    <w:p w:rsidR="0098733D" w:rsidRPr="00A01512" w:rsidRDefault="0098733D" w:rsidP="0098733D">
      <w:pPr>
        <w:pStyle w:val="ListParagraph"/>
        <w:spacing w:after="0" w:line="276" w:lineRule="auto"/>
        <w:ind w:left="1440"/>
        <w:rPr>
          <w:sz w:val="16"/>
          <w:szCs w:val="16"/>
        </w:rPr>
      </w:pPr>
    </w:p>
    <w:p w:rsidR="0098733D" w:rsidRPr="00A01512" w:rsidRDefault="0098733D" w:rsidP="0098733D">
      <w:pPr>
        <w:pStyle w:val="ListParagraph"/>
        <w:spacing w:after="0" w:line="276" w:lineRule="auto"/>
        <w:ind w:left="360"/>
        <w:rPr>
          <w:b/>
          <w:sz w:val="24"/>
          <w:szCs w:val="24"/>
        </w:rPr>
      </w:pPr>
      <w:r w:rsidRPr="00A01512">
        <w:rPr>
          <w:b/>
          <w:sz w:val="24"/>
          <w:szCs w:val="24"/>
        </w:rPr>
        <w:t>Ease of transmission</w:t>
      </w:r>
    </w:p>
    <w:p w:rsidR="0098733D" w:rsidRPr="00A01512" w:rsidRDefault="0098733D" w:rsidP="0098733D">
      <w:pPr>
        <w:pStyle w:val="ListParagraph"/>
        <w:numPr>
          <w:ilvl w:val="0"/>
          <w:numId w:val="8"/>
        </w:numPr>
        <w:spacing w:after="0" w:line="276" w:lineRule="auto"/>
        <w:rPr>
          <w:sz w:val="24"/>
          <w:szCs w:val="24"/>
        </w:rPr>
      </w:pPr>
      <w:r w:rsidRPr="00A01512">
        <w:rPr>
          <w:sz w:val="24"/>
          <w:szCs w:val="24"/>
        </w:rPr>
        <w:t xml:space="preserve">Does how easy it was to catch have any impact on whether you think a vaccination should be made available?   </w:t>
      </w:r>
    </w:p>
    <w:p w:rsidR="0098733D" w:rsidRPr="00A01512" w:rsidRDefault="0098733D" w:rsidP="0098733D">
      <w:pPr>
        <w:pStyle w:val="ListParagraph"/>
        <w:numPr>
          <w:ilvl w:val="1"/>
          <w:numId w:val="8"/>
        </w:numPr>
        <w:spacing w:after="0" w:line="276" w:lineRule="auto"/>
        <w:rPr>
          <w:sz w:val="24"/>
          <w:szCs w:val="24"/>
        </w:rPr>
      </w:pPr>
      <w:r w:rsidRPr="00A01512">
        <w:rPr>
          <w:b/>
          <w:sz w:val="24"/>
          <w:szCs w:val="24"/>
        </w:rPr>
        <w:t>Probe</w:t>
      </w:r>
      <w:r w:rsidRPr="00A01512">
        <w:rPr>
          <w:sz w:val="24"/>
          <w:szCs w:val="24"/>
        </w:rPr>
        <w:t xml:space="preserve"> for the impact of low vs. highly contagious infections.</w:t>
      </w:r>
    </w:p>
    <w:p w:rsidR="0098733D" w:rsidRPr="00A01512" w:rsidRDefault="0098733D" w:rsidP="0098733D">
      <w:pPr>
        <w:spacing w:after="0" w:line="276" w:lineRule="auto"/>
        <w:ind w:left="360"/>
        <w:rPr>
          <w:color w:val="0000FF"/>
          <w:sz w:val="16"/>
          <w:szCs w:val="16"/>
        </w:rPr>
      </w:pPr>
    </w:p>
    <w:p w:rsidR="0098733D" w:rsidRPr="00A01512" w:rsidRDefault="0098733D" w:rsidP="0098733D">
      <w:pPr>
        <w:spacing w:after="0" w:line="276" w:lineRule="auto"/>
        <w:ind w:left="360"/>
        <w:rPr>
          <w:b/>
          <w:sz w:val="24"/>
          <w:szCs w:val="24"/>
        </w:rPr>
      </w:pPr>
      <w:r w:rsidRPr="00A01512">
        <w:rPr>
          <w:b/>
          <w:sz w:val="24"/>
          <w:szCs w:val="24"/>
        </w:rPr>
        <w:t xml:space="preserve">Prevalence of vaccine preventable infections </w:t>
      </w:r>
    </w:p>
    <w:p w:rsidR="0098733D" w:rsidRPr="00A01512" w:rsidRDefault="0098733D" w:rsidP="0098733D">
      <w:pPr>
        <w:pStyle w:val="ListParagraph"/>
        <w:numPr>
          <w:ilvl w:val="0"/>
          <w:numId w:val="8"/>
        </w:numPr>
        <w:spacing w:after="0" w:line="276" w:lineRule="auto"/>
        <w:rPr>
          <w:sz w:val="24"/>
          <w:szCs w:val="24"/>
        </w:rPr>
      </w:pPr>
      <w:r w:rsidRPr="00A01512">
        <w:rPr>
          <w:sz w:val="24"/>
          <w:szCs w:val="24"/>
        </w:rPr>
        <w:t>If this type of infection was very rare, would this affect your decision about whether a vaccination should be made available? Why?</w:t>
      </w:r>
    </w:p>
    <w:p w:rsidR="0098733D" w:rsidRPr="00A01512" w:rsidRDefault="0098733D" w:rsidP="0098733D">
      <w:pPr>
        <w:pStyle w:val="ListParagraph"/>
        <w:spacing w:after="0" w:line="276" w:lineRule="auto"/>
        <w:rPr>
          <w:sz w:val="16"/>
          <w:szCs w:val="16"/>
        </w:rPr>
      </w:pPr>
    </w:p>
    <w:p w:rsidR="0098733D" w:rsidRPr="00A01512" w:rsidRDefault="0098733D" w:rsidP="0098733D">
      <w:pPr>
        <w:pStyle w:val="ListParagraph"/>
        <w:numPr>
          <w:ilvl w:val="0"/>
          <w:numId w:val="8"/>
        </w:numPr>
        <w:rPr>
          <w:sz w:val="24"/>
          <w:szCs w:val="24"/>
        </w:rPr>
      </w:pPr>
      <w:r w:rsidRPr="00A01512">
        <w:rPr>
          <w:sz w:val="24"/>
          <w:szCs w:val="24"/>
        </w:rPr>
        <w:t xml:space="preserve">What if there was no other treatment for this infection (e.g. antibiotics), would that affect your decision? </w:t>
      </w:r>
    </w:p>
    <w:tbl>
      <w:tblPr>
        <w:tblStyle w:val="TableGrid"/>
        <w:tblW w:w="0" w:type="auto"/>
        <w:tblLook w:val="04A0" w:firstRow="1" w:lastRow="0" w:firstColumn="1" w:lastColumn="0" w:noHBand="0" w:noVBand="1"/>
      </w:tblPr>
      <w:tblGrid>
        <w:gridCol w:w="9016"/>
      </w:tblGrid>
      <w:tr w:rsidR="0098733D" w:rsidRPr="00A01512" w:rsidTr="00F63209">
        <w:tc>
          <w:tcPr>
            <w:tcW w:w="9016" w:type="dxa"/>
          </w:tcPr>
          <w:p w:rsidR="0098733D" w:rsidRPr="00A01512" w:rsidRDefault="0098733D" w:rsidP="00F63209">
            <w:pPr>
              <w:rPr>
                <w:sz w:val="12"/>
                <w:szCs w:val="12"/>
              </w:rPr>
            </w:pPr>
          </w:p>
          <w:p w:rsidR="0098733D" w:rsidRPr="00A01512" w:rsidRDefault="0098733D" w:rsidP="003319D3">
            <w:pPr>
              <w:rPr>
                <w:sz w:val="12"/>
                <w:szCs w:val="12"/>
              </w:rPr>
            </w:pPr>
            <w:r w:rsidRPr="00A01512">
              <w:rPr>
                <w:b/>
                <w:sz w:val="24"/>
                <w:szCs w:val="24"/>
              </w:rPr>
              <w:t xml:space="preserve">Now, try to imagine that the boy passes the same infection on to his father, however the side-effects are much more serious in </w:t>
            </w:r>
            <w:r w:rsidR="003425B2" w:rsidRPr="00A01512">
              <w:rPr>
                <w:b/>
                <w:sz w:val="24"/>
                <w:szCs w:val="24"/>
              </w:rPr>
              <w:t>adults</w:t>
            </w:r>
            <w:r w:rsidRPr="00A01512">
              <w:rPr>
                <w:b/>
                <w:sz w:val="24"/>
                <w:szCs w:val="24"/>
              </w:rPr>
              <w:t xml:space="preserve">.  </w:t>
            </w:r>
            <w:r w:rsidR="003425B2" w:rsidRPr="00A01512">
              <w:rPr>
                <w:b/>
                <w:sz w:val="24"/>
                <w:szCs w:val="24"/>
              </w:rPr>
              <w:t xml:space="preserve">His </w:t>
            </w:r>
            <w:r w:rsidRPr="00A01512">
              <w:rPr>
                <w:b/>
                <w:sz w:val="24"/>
                <w:szCs w:val="24"/>
              </w:rPr>
              <w:t xml:space="preserve">Father </w:t>
            </w:r>
            <w:r w:rsidR="003425B2" w:rsidRPr="00A01512">
              <w:rPr>
                <w:b/>
                <w:sz w:val="24"/>
                <w:szCs w:val="24"/>
              </w:rPr>
              <w:t xml:space="preserve">becomes very ill and is </w:t>
            </w:r>
            <w:r w:rsidRPr="00A01512">
              <w:rPr>
                <w:b/>
                <w:sz w:val="24"/>
                <w:szCs w:val="24"/>
              </w:rPr>
              <w:t xml:space="preserve">admitted to hospital, he is treated for serious brain </w:t>
            </w:r>
            <w:r w:rsidR="003425B2" w:rsidRPr="00A01512">
              <w:rPr>
                <w:b/>
                <w:sz w:val="24"/>
                <w:szCs w:val="24"/>
              </w:rPr>
              <w:t xml:space="preserve">problems </w:t>
            </w:r>
            <w:r w:rsidRPr="00A01512">
              <w:rPr>
                <w:b/>
                <w:sz w:val="24"/>
                <w:szCs w:val="24"/>
              </w:rPr>
              <w:t xml:space="preserve">for several weeks and eventually makes a good recovery, but </w:t>
            </w:r>
            <w:r w:rsidR="003319D3" w:rsidRPr="00A01512">
              <w:rPr>
                <w:b/>
                <w:sz w:val="24"/>
                <w:szCs w:val="24"/>
              </w:rPr>
              <w:t xml:space="preserve">due to </w:t>
            </w:r>
            <w:r w:rsidRPr="00A01512">
              <w:rPr>
                <w:b/>
                <w:sz w:val="24"/>
                <w:szCs w:val="24"/>
              </w:rPr>
              <w:t>the infection has long term hearing lose.</w:t>
            </w:r>
          </w:p>
        </w:tc>
      </w:tr>
    </w:tbl>
    <w:p w:rsidR="0098733D" w:rsidRPr="00A01512" w:rsidRDefault="0098733D" w:rsidP="0098733D">
      <w:pPr>
        <w:pStyle w:val="ListParagraph"/>
        <w:numPr>
          <w:ilvl w:val="0"/>
          <w:numId w:val="8"/>
        </w:numPr>
        <w:spacing w:before="240"/>
        <w:rPr>
          <w:sz w:val="24"/>
          <w:szCs w:val="24"/>
        </w:rPr>
      </w:pPr>
      <w:r w:rsidRPr="00A01512">
        <w:rPr>
          <w:sz w:val="24"/>
          <w:szCs w:val="24"/>
        </w:rPr>
        <w:t>Does this affect your opinion about whether a vaccine should be available for this infection?  Why do you say that?</w:t>
      </w:r>
      <w:r w:rsidR="003319D3" w:rsidRPr="00A01512">
        <w:rPr>
          <w:sz w:val="24"/>
          <w:szCs w:val="24"/>
        </w:rPr>
        <w:t xml:space="preserve"> </w:t>
      </w:r>
    </w:p>
    <w:p w:rsidR="0098733D" w:rsidRDefault="0098733D" w:rsidP="0098733D">
      <w:pPr>
        <w:pStyle w:val="ListParagraph"/>
        <w:numPr>
          <w:ilvl w:val="1"/>
          <w:numId w:val="29"/>
        </w:numPr>
        <w:rPr>
          <w:sz w:val="24"/>
          <w:szCs w:val="24"/>
        </w:rPr>
      </w:pPr>
      <w:r w:rsidRPr="00A01512">
        <w:rPr>
          <w:b/>
          <w:sz w:val="24"/>
          <w:szCs w:val="24"/>
        </w:rPr>
        <w:t>Probe</w:t>
      </w:r>
      <w:r w:rsidRPr="00A01512">
        <w:rPr>
          <w:sz w:val="24"/>
          <w:szCs w:val="24"/>
        </w:rPr>
        <w:t xml:space="preserve"> for severity, ease of transmission and prevalence.  </w:t>
      </w:r>
    </w:p>
    <w:p w:rsidR="00951CE7" w:rsidRPr="00A01512" w:rsidRDefault="00951CE7" w:rsidP="00951CE7"/>
    <w:p w:rsidR="00751061" w:rsidRPr="00A01512" w:rsidRDefault="003F28DF" w:rsidP="00331114">
      <w:pPr>
        <w:pStyle w:val="Heading2"/>
        <w:spacing w:after="240"/>
        <w:rPr>
          <w:sz w:val="24"/>
          <w:szCs w:val="24"/>
          <w:shd w:val="clear" w:color="auto" w:fill="FFFFFF"/>
          <w:lang w:eastAsia="en-GB"/>
        </w:rPr>
      </w:pPr>
      <w:r w:rsidRPr="00A01512">
        <w:rPr>
          <w:sz w:val="24"/>
          <w:szCs w:val="24"/>
          <w:shd w:val="clear" w:color="auto" w:fill="FFFFFF"/>
          <w:lang w:eastAsia="en-GB"/>
        </w:rPr>
        <w:lastRenderedPageBreak/>
        <w:t xml:space="preserve">Vignette </w:t>
      </w:r>
      <w:r w:rsidRPr="00A01512">
        <w:rPr>
          <w:sz w:val="24"/>
          <w:szCs w:val="24"/>
          <w:shd w:val="clear" w:color="auto" w:fill="FFFFFF"/>
        </w:rPr>
        <w:t>e</w:t>
      </w:r>
      <w:r w:rsidR="00AA2EF8" w:rsidRPr="00A01512">
        <w:rPr>
          <w:sz w:val="24"/>
          <w:szCs w:val="24"/>
          <w:shd w:val="clear" w:color="auto" w:fill="FFFFFF"/>
        </w:rPr>
        <w:t>xample</w:t>
      </w:r>
      <w:r w:rsidR="00AA2EF8" w:rsidRPr="00A01512">
        <w:rPr>
          <w:sz w:val="24"/>
          <w:szCs w:val="24"/>
          <w:shd w:val="clear" w:color="auto" w:fill="FFFFFF"/>
          <w:lang w:eastAsia="en-GB"/>
        </w:rPr>
        <w:t xml:space="preserve"> </w:t>
      </w:r>
      <w:r w:rsidR="0098733D" w:rsidRPr="00A01512">
        <w:rPr>
          <w:sz w:val="24"/>
          <w:szCs w:val="24"/>
          <w:shd w:val="clear" w:color="auto" w:fill="FFFFFF"/>
          <w:lang w:eastAsia="en-GB"/>
        </w:rPr>
        <w:t>2</w:t>
      </w:r>
      <w:r w:rsidR="00AA2EF8" w:rsidRPr="00A01512">
        <w:rPr>
          <w:sz w:val="24"/>
          <w:szCs w:val="24"/>
          <w:shd w:val="clear" w:color="auto" w:fill="FFFFFF"/>
          <w:lang w:eastAsia="en-GB"/>
        </w:rPr>
        <w:t>:</w:t>
      </w:r>
    </w:p>
    <w:tbl>
      <w:tblPr>
        <w:tblStyle w:val="TableGrid"/>
        <w:tblW w:w="0" w:type="auto"/>
        <w:tblLook w:val="04A0" w:firstRow="1" w:lastRow="0" w:firstColumn="1" w:lastColumn="0" w:noHBand="0" w:noVBand="1"/>
      </w:tblPr>
      <w:tblGrid>
        <w:gridCol w:w="9016"/>
      </w:tblGrid>
      <w:tr w:rsidR="00122215" w:rsidRPr="00A01512" w:rsidTr="00122215">
        <w:tc>
          <w:tcPr>
            <w:tcW w:w="9016" w:type="dxa"/>
          </w:tcPr>
          <w:p w:rsidR="003C4AAF" w:rsidRPr="00A01512" w:rsidRDefault="003C4AAF" w:rsidP="003C4AAF">
            <w:pPr>
              <w:rPr>
                <w:sz w:val="12"/>
                <w:szCs w:val="12"/>
                <w:shd w:val="clear" w:color="auto" w:fill="FFFFFF"/>
                <w:lang w:eastAsia="en-GB"/>
              </w:rPr>
            </w:pPr>
          </w:p>
          <w:p w:rsidR="00122215" w:rsidRPr="00A01512" w:rsidRDefault="00122215" w:rsidP="003C4AAF">
            <w:pPr>
              <w:rPr>
                <w:b/>
                <w:sz w:val="24"/>
                <w:szCs w:val="24"/>
                <w:shd w:val="clear" w:color="auto" w:fill="FFFFFF"/>
                <w:lang w:eastAsia="en-GB"/>
              </w:rPr>
            </w:pPr>
            <w:r w:rsidRPr="00A01512">
              <w:rPr>
                <w:b/>
                <w:sz w:val="24"/>
                <w:szCs w:val="24"/>
                <w:shd w:val="clear" w:color="auto" w:fill="FFFFFF"/>
                <w:lang w:eastAsia="en-GB"/>
              </w:rPr>
              <w:t xml:space="preserve">A </w:t>
            </w:r>
            <w:r w:rsidR="0044284B" w:rsidRPr="00A01512">
              <w:rPr>
                <w:b/>
                <w:sz w:val="24"/>
                <w:szCs w:val="24"/>
                <w:shd w:val="clear" w:color="auto" w:fill="FFFFFF"/>
                <w:lang w:eastAsia="en-GB"/>
              </w:rPr>
              <w:t>9-month-old</w:t>
            </w:r>
            <w:r w:rsidRPr="00A01512">
              <w:rPr>
                <w:b/>
                <w:sz w:val="24"/>
                <w:szCs w:val="24"/>
                <w:shd w:val="clear" w:color="auto" w:fill="FFFFFF"/>
                <w:lang w:eastAsia="en-GB"/>
              </w:rPr>
              <w:t xml:space="preserve"> girl</w:t>
            </w:r>
            <w:r w:rsidR="008E48AF" w:rsidRPr="00A01512">
              <w:rPr>
                <w:b/>
                <w:sz w:val="24"/>
                <w:szCs w:val="24"/>
                <w:shd w:val="clear" w:color="auto" w:fill="FFFFFF"/>
                <w:lang w:eastAsia="en-GB"/>
              </w:rPr>
              <w:t xml:space="preserve"> is brought into A&amp;E with a </w:t>
            </w:r>
            <w:r w:rsidR="003425B2" w:rsidRPr="00A01512">
              <w:rPr>
                <w:b/>
                <w:sz w:val="24"/>
                <w:szCs w:val="24"/>
                <w:shd w:val="clear" w:color="auto" w:fill="FFFFFF"/>
                <w:lang w:eastAsia="en-GB"/>
              </w:rPr>
              <w:t>fever</w:t>
            </w:r>
            <w:r w:rsidRPr="00A01512">
              <w:rPr>
                <w:b/>
                <w:sz w:val="24"/>
                <w:szCs w:val="24"/>
                <w:shd w:val="clear" w:color="auto" w:fill="FFFFFF"/>
                <w:lang w:eastAsia="en-GB"/>
              </w:rPr>
              <w:t xml:space="preserve">, vomiting and </w:t>
            </w:r>
            <w:r w:rsidR="0098733D" w:rsidRPr="00A01512">
              <w:rPr>
                <w:b/>
                <w:sz w:val="24"/>
                <w:szCs w:val="24"/>
                <w:shd w:val="clear" w:color="auto" w:fill="FFFFFF"/>
                <w:lang w:eastAsia="en-GB"/>
              </w:rPr>
              <w:t xml:space="preserve">diarrhoea </w:t>
            </w:r>
            <w:r w:rsidR="008E48AF" w:rsidRPr="00A01512">
              <w:rPr>
                <w:b/>
                <w:sz w:val="24"/>
                <w:szCs w:val="24"/>
                <w:shd w:val="clear" w:color="auto" w:fill="FFFFFF"/>
                <w:lang w:eastAsia="en-GB"/>
              </w:rPr>
              <w:t xml:space="preserve">that she has had for </w:t>
            </w:r>
            <w:r w:rsidRPr="00A01512">
              <w:rPr>
                <w:b/>
                <w:sz w:val="24"/>
                <w:szCs w:val="24"/>
                <w:shd w:val="clear" w:color="auto" w:fill="FFFFFF"/>
                <w:lang w:eastAsia="en-GB"/>
              </w:rPr>
              <w:t xml:space="preserve">the last 3 days.  Mum feels that the child has not been herself for the last few days and seems irritable most of the time. </w:t>
            </w:r>
            <w:r w:rsidR="003425B2" w:rsidRPr="00A01512">
              <w:rPr>
                <w:b/>
                <w:sz w:val="24"/>
                <w:szCs w:val="24"/>
                <w:shd w:val="clear" w:color="auto" w:fill="FFFFFF"/>
                <w:lang w:eastAsia="en-GB"/>
              </w:rPr>
              <w:t xml:space="preserve"> </w:t>
            </w:r>
            <w:r w:rsidRPr="00A01512">
              <w:rPr>
                <w:b/>
                <w:sz w:val="24"/>
                <w:szCs w:val="24"/>
                <w:shd w:val="clear" w:color="auto" w:fill="FFFFFF"/>
                <w:lang w:eastAsia="en-GB"/>
              </w:rPr>
              <w:t xml:space="preserve">On examination by the doctor </w:t>
            </w:r>
            <w:r w:rsidR="00AA2EF8" w:rsidRPr="00A01512">
              <w:rPr>
                <w:b/>
                <w:sz w:val="24"/>
                <w:szCs w:val="24"/>
                <w:shd w:val="clear" w:color="auto" w:fill="FFFFFF"/>
                <w:lang w:eastAsia="en-GB"/>
              </w:rPr>
              <w:t>t</w:t>
            </w:r>
            <w:r w:rsidRPr="00A01512">
              <w:rPr>
                <w:b/>
                <w:sz w:val="24"/>
                <w:szCs w:val="24"/>
                <w:shd w:val="clear" w:color="auto" w:fill="FFFFFF"/>
                <w:lang w:eastAsia="en-GB"/>
              </w:rPr>
              <w:t xml:space="preserve">he infant has a </w:t>
            </w:r>
            <w:r w:rsidR="008E48AF" w:rsidRPr="00A01512">
              <w:rPr>
                <w:b/>
                <w:sz w:val="24"/>
                <w:szCs w:val="24"/>
                <w:shd w:val="clear" w:color="auto" w:fill="FFFFFF"/>
                <w:lang w:eastAsia="en-GB"/>
              </w:rPr>
              <w:t>fever</w:t>
            </w:r>
            <w:r w:rsidRPr="00A01512">
              <w:rPr>
                <w:b/>
                <w:sz w:val="24"/>
                <w:szCs w:val="24"/>
                <w:shd w:val="clear" w:color="auto" w:fill="FFFFFF"/>
                <w:lang w:eastAsia="en-GB"/>
              </w:rPr>
              <w:t xml:space="preserve"> and a rash on her feet and lower legs that does not lighten when pressure is applied. </w:t>
            </w:r>
          </w:p>
          <w:p w:rsidR="00122215" w:rsidRPr="00A01512" w:rsidRDefault="00122215" w:rsidP="00122215">
            <w:pPr>
              <w:rPr>
                <w:rFonts w:cs="Times New Roman"/>
                <w:b/>
                <w:sz w:val="8"/>
                <w:szCs w:val="8"/>
                <w:lang w:eastAsia="en-GB"/>
              </w:rPr>
            </w:pPr>
          </w:p>
          <w:p w:rsidR="008E48AF" w:rsidRPr="00A01512" w:rsidRDefault="008E48AF" w:rsidP="00122215">
            <w:pPr>
              <w:rPr>
                <w:rFonts w:cs="Times New Roman"/>
                <w:b/>
                <w:sz w:val="8"/>
                <w:szCs w:val="8"/>
                <w:lang w:eastAsia="en-GB"/>
              </w:rPr>
            </w:pPr>
          </w:p>
          <w:p w:rsidR="00122215" w:rsidRPr="00A01512" w:rsidRDefault="00122215" w:rsidP="00122215">
            <w:pPr>
              <w:rPr>
                <w:b/>
                <w:sz w:val="24"/>
                <w:szCs w:val="24"/>
                <w:lang w:eastAsia="en-GB"/>
              </w:rPr>
            </w:pPr>
            <w:r w:rsidRPr="00A01512">
              <w:rPr>
                <w:b/>
                <w:sz w:val="24"/>
                <w:szCs w:val="24"/>
                <w:lang w:eastAsia="en-GB"/>
              </w:rPr>
              <w:t xml:space="preserve">The doctor </w:t>
            </w:r>
            <w:proofErr w:type="gramStart"/>
            <w:r w:rsidRPr="00A01512">
              <w:rPr>
                <w:b/>
                <w:sz w:val="24"/>
                <w:szCs w:val="24"/>
                <w:lang w:eastAsia="en-GB"/>
              </w:rPr>
              <w:t xml:space="preserve">makes a </w:t>
            </w:r>
            <w:r w:rsidR="008E48AF" w:rsidRPr="00A01512">
              <w:rPr>
                <w:b/>
                <w:sz w:val="24"/>
                <w:szCs w:val="24"/>
                <w:lang w:eastAsia="en-GB"/>
              </w:rPr>
              <w:t>decision</w:t>
            </w:r>
            <w:proofErr w:type="gramEnd"/>
            <w:r w:rsidR="008E48AF" w:rsidRPr="00A01512">
              <w:rPr>
                <w:b/>
                <w:sz w:val="24"/>
                <w:szCs w:val="24"/>
                <w:lang w:eastAsia="en-GB"/>
              </w:rPr>
              <w:t xml:space="preserve"> to </w:t>
            </w:r>
            <w:r w:rsidRPr="00A01512">
              <w:rPr>
                <w:b/>
                <w:sz w:val="24"/>
                <w:szCs w:val="24"/>
                <w:lang w:eastAsia="en-GB"/>
              </w:rPr>
              <w:t xml:space="preserve">start the child on antibiotics.  In the next </w:t>
            </w:r>
            <w:r w:rsidR="008E48AF" w:rsidRPr="00A01512">
              <w:rPr>
                <w:b/>
                <w:sz w:val="24"/>
                <w:szCs w:val="24"/>
                <w:lang w:eastAsia="en-GB"/>
              </w:rPr>
              <w:t xml:space="preserve">24 </w:t>
            </w:r>
            <w:r w:rsidR="0044284B" w:rsidRPr="00A01512">
              <w:rPr>
                <w:b/>
                <w:sz w:val="24"/>
                <w:szCs w:val="24"/>
                <w:lang w:eastAsia="en-GB"/>
              </w:rPr>
              <w:t>hours,</w:t>
            </w:r>
            <w:r w:rsidRPr="00A01512">
              <w:rPr>
                <w:b/>
                <w:sz w:val="24"/>
                <w:szCs w:val="24"/>
                <w:lang w:eastAsia="en-GB"/>
              </w:rPr>
              <w:t xml:space="preserve"> the infant condition worsens despite excellent care and she is transferred to the intensive care unit</w:t>
            </w:r>
            <w:r w:rsidR="008E48AF" w:rsidRPr="00A01512">
              <w:rPr>
                <w:b/>
                <w:sz w:val="24"/>
                <w:szCs w:val="24"/>
                <w:lang w:eastAsia="en-GB"/>
              </w:rPr>
              <w:t>, where she is put on life support.  T</w:t>
            </w:r>
            <w:r w:rsidRPr="00A01512">
              <w:rPr>
                <w:b/>
                <w:sz w:val="24"/>
                <w:szCs w:val="24"/>
                <w:lang w:eastAsia="en-GB"/>
              </w:rPr>
              <w:t xml:space="preserve">he rash spreads and several toes turn purple, a sign that they may need to be amputated in the future. </w:t>
            </w:r>
          </w:p>
          <w:p w:rsidR="00122215" w:rsidRPr="00A01512" w:rsidRDefault="00122215" w:rsidP="00122215">
            <w:pPr>
              <w:rPr>
                <w:sz w:val="12"/>
                <w:szCs w:val="12"/>
                <w:lang w:eastAsia="en-GB"/>
              </w:rPr>
            </w:pPr>
          </w:p>
        </w:tc>
      </w:tr>
    </w:tbl>
    <w:p w:rsidR="000E7A8C" w:rsidRPr="00A01512" w:rsidRDefault="000E7A8C" w:rsidP="000E7A8C">
      <w:pPr>
        <w:pStyle w:val="ListParagraph"/>
        <w:spacing w:after="0" w:line="276" w:lineRule="auto"/>
        <w:rPr>
          <w:color w:val="0000FF"/>
          <w:sz w:val="24"/>
          <w:szCs w:val="24"/>
        </w:rPr>
      </w:pPr>
    </w:p>
    <w:p w:rsidR="004C52E0" w:rsidRPr="00A01512" w:rsidRDefault="00A37771" w:rsidP="004C52E0">
      <w:pPr>
        <w:pStyle w:val="ListParagraph"/>
        <w:numPr>
          <w:ilvl w:val="0"/>
          <w:numId w:val="1"/>
        </w:numPr>
        <w:spacing w:before="240"/>
        <w:rPr>
          <w:sz w:val="24"/>
          <w:szCs w:val="24"/>
        </w:rPr>
      </w:pPr>
      <w:r w:rsidRPr="00A01512">
        <w:rPr>
          <w:sz w:val="24"/>
          <w:szCs w:val="24"/>
        </w:rPr>
        <w:t>Thinking about this example, i</w:t>
      </w:r>
      <w:r w:rsidR="004C52E0" w:rsidRPr="00A01512">
        <w:rPr>
          <w:sz w:val="24"/>
          <w:szCs w:val="24"/>
        </w:rPr>
        <w:t>f a vaccine was available for this infection do you think it should be offered?  Why?</w:t>
      </w:r>
    </w:p>
    <w:p w:rsidR="004C52E0" w:rsidRPr="00A01512" w:rsidRDefault="004C52E0" w:rsidP="004C52E0">
      <w:pPr>
        <w:pStyle w:val="ListParagraph"/>
        <w:numPr>
          <w:ilvl w:val="1"/>
          <w:numId w:val="1"/>
        </w:numPr>
        <w:rPr>
          <w:sz w:val="24"/>
          <w:szCs w:val="24"/>
        </w:rPr>
      </w:pPr>
      <w:r w:rsidRPr="00A01512">
        <w:rPr>
          <w:b/>
          <w:sz w:val="24"/>
          <w:szCs w:val="24"/>
        </w:rPr>
        <w:t>Probe</w:t>
      </w:r>
      <w:r w:rsidRPr="00A01512">
        <w:rPr>
          <w:sz w:val="24"/>
          <w:szCs w:val="24"/>
        </w:rPr>
        <w:t xml:space="preserve"> for their general attitudes: age of the patient, severity of the disease and potential long-term complications. </w:t>
      </w:r>
    </w:p>
    <w:p w:rsidR="004C52E0" w:rsidRPr="00A01512" w:rsidRDefault="004C52E0" w:rsidP="001A2776">
      <w:pPr>
        <w:pStyle w:val="ListParagraph"/>
        <w:spacing w:after="0"/>
        <w:ind w:left="1440"/>
        <w:rPr>
          <w:sz w:val="16"/>
          <w:szCs w:val="16"/>
        </w:rPr>
      </w:pPr>
    </w:p>
    <w:p w:rsidR="001A2776" w:rsidRPr="00A01512" w:rsidRDefault="001A2776" w:rsidP="001A2776">
      <w:pPr>
        <w:spacing w:after="0" w:line="276" w:lineRule="auto"/>
        <w:ind w:left="360"/>
        <w:rPr>
          <w:b/>
          <w:sz w:val="24"/>
          <w:szCs w:val="24"/>
        </w:rPr>
      </w:pPr>
      <w:r w:rsidRPr="00A01512">
        <w:rPr>
          <w:b/>
          <w:sz w:val="24"/>
          <w:szCs w:val="24"/>
        </w:rPr>
        <w:t xml:space="preserve">Severity of infection </w:t>
      </w:r>
    </w:p>
    <w:p w:rsidR="00780B43" w:rsidRPr="00A01512" w:rsidRDefault="004C52E0" w:rsidP="00780B43">
      <w:pPr>
        <w:pStyle w:val="ListParagraph"/>
        <w:numPr>
          <w:ilvl w:val="0"/>
          <w:numId w:val="1"/>
        </w:numPr>
        <w:spacing w:after="0" w:line="276" w:lineRule="auto"/>
        <w:rPr>
          <w:sz w:val="24"/>
          <w:szCs w:val="24"/>
        </w:rPr>
      </w:pPr>
      <w:r w:rsidRPr="00A01512">
        <w:rPr>
          <w:sz w:val="24"/>
          <w:szCs w:val="24"/>
        </w:rPr>
        <w:t xml:space="preserve">If we think about this example, does the </w:t>
      </w:r>
      <w:r w:rsidR="00780B43" w:rsidRPr="00A01512">
        <w:rPr>
          <w:sz w:val="24"/>
          <w:szCs w:val="24"/>
        </w:rPr>
        <w:t xml:space="preserve">severity of the infection affect your decision about whether a </w:t>
      </w:r>
      <w:r w:rsidR="00FC0F9E" w:rsidRPr="00A01512">
        <w:rPr>
          <w:sz w:val="24"/>
          <w:szCs w:val="24"/>
        </w:rPr>
        <w:t>vaccine</w:t>
      </w:r>
      <w:r w:rsidR="00780B43" w:rsidRPr="00A01512">
        <w:rPr>
          <w:sz w:val="24"/>
          <w:szCs w:val="24"/>
        </w:rPr>
        <w:t xml:space="preserve"> should be made available?</w:t>
      </w:r>
      <w:r w:rsidR="00C64276" w:rsidRPr="00A01512">
        <w:rPr>
          <w:sz w:val="24"/>
          <w:szCs w:val="24"/>
        </w:rPr>
        <w:t xml:space="preserve"> </w:t>
      </w:r>
    </w:p>
    <w:p w:rsidR="00C64276" w:rsidRPr="00A01512" w:rsidRDefault="00780B43" w:rsidP="00780B43">
      <w:pPr>
        <w:pStyle w:val="ListParagraph"/>
        <w:numPr>
          <w:ilvl w:val="1"/>
          <w:numId w:val="1"/>
        </w:numPr>
        <w:spacing w:after="0" w:line="276" w:lineRule="auto"/>
        <w:rPr>
          <w:sz w:val="24"/>
          <w:szCs w:val="24"/>
        </w:rPr>
      </w:pPr>
      <w:r w:rsidRPr="00A01512">
        <w:rPr>
          <w:b/>
          <w:sz w:val="24"/>
          <w:szCs w:val="24"/>
        </w:rPr>
        <w:t xml:space="preserve">Probe </w:t>
      </w:r>
      <w:r w:rsidRPr="00A01512">
        <w:rPr>
          <w:sz w:val="24"/>
          <w:szCs w:val="24"/>
        </w:rPr>
        <w:t>for different levels of severity</w:t>
      </w:r>
      <w:r w:rsidR="00C64276" w:rsidRPr="00A01512">
        <w:rPr>
          <w:sz w:val="24"/>
          <w:szCs w:val="24"/>
        </w:rPr>
        <w:t>,</w:t>
      </w:r>
      <w:r w:rsidRPr="00A01512">
        <w:rPr>
          <w:sz w:val="24"/>
          <w:szCs w:val="24"/>
        </w:rPr>
        <w:t xml:space="preserve"> moderate </w:t>
      </w:r>
      <w:r w:rsidR="00C64276" w:rsidRPr="00A01512">
        <w:rPr>
          <w:sz w:val="24"/>
          <w:szCs w:val="24"/>
        </w:rPr>
        <w:t xml:space="preserve">or mild. </w:t>
      </w:r>
    </w:p>
    <w:p w:rsidR="00780B43" w:rsidRPr="00A01512" w:rsidRDefault="00C64276" w:rsidP="00780B43">
      <w:pPr>
        <w:pStyle w:val="ListParagraph"/>
        <w:numPr>
          <w:ilvl w:val="1"/>
          <w:numId w:val="1"/>
        </w:numPr>
        <w:spacing w:after="0" w:line="276" w:lineRule="auto"/>
        <w:rPr>
          <w:sz w:val="24"/>
          <w:szCs w:val="24"/>
        </w:rPr>
      </w:pPr>
      <w:r w:rsidRPr="00A01512">
        <w:rPr>
          <w:b/>
          <w:sz w:val="24"/>
          <w:szCs w:val="24"/>
        </w:rPr>
        <w:t xml:space="preserve">What do participants consider to be </w:t>
      </w:r>
      <w:r w:rsidR="00A369AF" w:rsidRPr="00A01512">
        <w:rPr>
          <w:b/>
          <w:sz w:val="24"/>
          <w:szCs w:val="24"/>
        </w:rPr>
        <w:t>severe/mild</w:t>
      </w:r>
      <w:r w:rsidRPr="00A01512">
        <w:rPr>
          <w:b/>
          <w:sz w:val="24"/>
          <w:szCs w:val="24"/>
        </w:rPr>
        <w:t xml:space="preserve">? </w:t>
      </w:r>
      <w:r w:rsidRPr="00A01512">
        <w:rPr>
          <w:sz w:val="24"/>
          <w:szCs w:val="24"/>
        </w:rPr>
        <w:t xml:space="preserve">Symptoms, time-off, hospitalisation, scale of illness, treatable with antibiotics (milder).  </w:t>
      </w:r>
      <w:r w:rsidR="00780B43" w:rsidRPr="00A01512">
        <w:rPr>
          <w:sz w:val="24"/>
          <w:szCs w:val="24"/>
        </w:rPr>
        <w:t xml:space="preserve"> </w:t>
      </w:r>
    </w:p>
    <w:p w:rsidR="001A2776" w:rsidRPr="00A01512" w:rsidRDefault="001A2776" w:rsidP="001A2776">
      <w:pPr>
        <w:pStyle w:val="ListParagraph"/>
        <w:spacing w:after="0" w:line="276" w:lineRule="auto"/>
        <w:ind w:left="1440"/>
        <w:rPr>
          <w:sz w:val="16"/>
          <w:szCs w:val="16"/>
        </w:rPr>
      </w:pPr>
    </w:p>
    <w:p w:rsidR="004C52E0" w:rsidRPr="00A01512" w:rsidRDefault="001A2776" w:rsidP="001A2776">
      <w:pPr>
        <w:pStyle w:val="ListParagraph"/>
        <w:spacing w:after="0" w:line="276" w:lineRule="auto"/>
        <w:ind w:left="360"/>
        <w:rPr>
          <w:b/>
          <w:sz w:val="24"/>
          <w:szCs w:val="24"/>
        </w:rPr>
      </w:pPr>
      <w:r w:rsidRPr="00A01512">
        <w:rPr>
          <w:b/>
          <w:sz w:val="24"/>
          <w:szCs w:val="24"/>
        </w:rPr>
        <w:t>Ease of transmission</w:t>
      </w:r>
    </w:p>
    <w:p w:rsidR="004C52E0" w:rsidRPr="00A01512" w:rsidRDefault="001A2776" w:rsidP="004C52E0">
      <w:pPr>
        <w:pStyle w:val="ListParagraph"/>
        <w:numPr>
          <w:ilvl w:val="0"/>
          <w:numId w:val="1"/>
        </w:numPr>
        <w:spacing w:after="0" w:line="276" w:lineRule="auto"/>
        <w:rPr>
          <w:sz w:val="24"/>
          <w:szCs w:val="24"/>
        </w:rPr>
      </w:pPr>
      <w:r w:rsidRPr="00A01512">
        <w:rPr>
          <w:sz w:val="24"/>
          <w:szCs w:val="24"/>
        </w:rPr>
        <w:t>D</w:t>
      </w:r>
      <w:r w:rsidR="004C52E0" w:rsidRPr="00A01512">
        <w:rPr>
          <w:sz w:val="24"/>
          <w:szCs w:val="24"/>
        </w:rPr>
        <w:t xml:space="preserve">oes how easy it was to catch have any impact on whether you think a </w:t>
      </w:r>
      <w:r w:rsidR="00FC0F9E" w:rsidRPr="00A01512">
        <w:rPr>
          <w:sz w:val="24"/>
          <w:szCs w:val="24"/>
        </w:rPr>
        <w:t xml:space="preserve">vaccine </w:t>
      </w:r>
      <w:r w:rsidR="004C52E0" w:rsidRPr="00A01512">
        <w:rPr>
          <w:sz w:val="24"/>
          <w:szCs w:val="24"/>
        </w:rPr>
        <w:t xml:space="preserve">should be made available?   </w:t>
      </w:r>
    </w:p>
    <w:p w:rsidR="004C52E0" w:rsidRPr="00A01512" w:rsidRDefault="004C52E0" w:rsidP="004C52E0">
      <w:pPr>
        <w:pStyle w:val="ListParagraph"/>
        <w:numPr>
          <w:ilvl w:val="1"/>
          <w:numId w:val="1"/>
        </w:numPr>
        <w:spacing w:after="0" w:line="276" w:lineRule="auto"/>
        <w:rPr>
          <w:sz w:val="24"/>
          <w:szCs w:val="24"/>
        </w:rPr>
      </w:pPr>
      <w:r w:rsidRPr="00A01512">
        <w:rPr>
          <w:b/>
          <w:sz w:val="24"/>
          <w:szCs w:val="24"/>
        </w:rPr>
        <w:t>Probe</w:t>
      </w:r>
      <w:r w:rsidRPr="00A01512">
        <w:rPr>
          <w:sz w:val="24"/>
          <w:szCs w:val="24"/>
        </w:rPr>
        <w:t xml:space="preserve"> for the impact of low vs. highly contagious infections.</w:t>
      </w:r>
    </w:p>
    <w:p w:rsidR="001A2776" w:rsidRPr="00A01512" w:rsidRDefault="001A2776" w:rsidP="001A2776">
      <w:pPr>
        <w:spacing w:after="0" w:line="276" w:lineRule="auto"/>
        <w:ind w:left="360"/>
        <w:rPr>
          <w:color w:val="0000FF"/>
          <w:sz w:val="16"/>
          <w:szCs w:val="16"/>
        </w:rPr>
      </w:pPr>
    </w:p>
    <w:p w:rsidR="00077009" w:rsidRPr="00A01512" w:rsidRDefault="001A2776" w:rsidP="001A2776">
      <w:pPr>
        <w:spacing w:after="0" w:line="276" w:lineRule="auto"/>
        <w:ind w:left="360"/>
        <w:rPr>
          <w:b/>
          <w:sz w:val="24"/>
          <w:szCs w:val="24"/>
        </w:rPr>
      </w:pPr>
      <w:r w:rsidRPr="00A01512">
        <w:rPr>
          <w:b/>
          <w:sz w:val="24"/>
          <w:szCs w:val="24"/>
        </w:rPr>
        <w:t xml:space="preserve">Prevalence of </w:t>
      </w:r>
      <w:r w:rsidR="00385A06" w:rsidRPr="00A01512">
        <w:rPr>
          <w:b/>
          <w:sz w:val="24"/>
          <w:szCs w:val="24"/>
        </w:rPr>
        <w:t>vaccine preventable infections</w:t>
      </w:r>
      <w:r w:rsidRPr="00A01512">
        <w:rPr>
          <w:b/>
          <w:sz w:val="24"/>
          <w:szCs w:val="24"/>
        </w:rPr>
        <w:t xml:space="preserve"> </w:t>
      </w:r>
    </w:p>
    <w:p w:rsidR="00077009" w:rsidRPr="00A01512" w:rsidRDefault="00077009" w:rsidP="00077009">
      <w:pPr>
        <w:pStyle w:val="ListParagraph"/>
        <w:numPr>
          <w:ilvl w:val="0"/>
          <w:numId w:val="1"/>
        </w:numPr>
        <w:spacing w:after="0" w:line="276" w:lineRule="auto"/>
        <w:rPr>
          <w:sz w:val="24"/>
          <w:szCs w:val="24"/>
        </w:rPr>
      </w:pPr>
      <w:r w:rsidRPr="00A01512">
        <w:rPr>
          <w:sz w:val="24"/>
          <w:szCs w:val="24"/>
        </w:rPr>
        <w:t xml:space="preserve">If this type of infection was very rare, would this affect your decision about whether a </w:t>
      </w:r>
      <w:r w:rsidR="00FC0F9E" w:rsidRPr="00A01512">
        <w:rPr>
          <w:sz w:val="24"/>
          <w:szCs w:val="24"/>
        </w:rPr>
        <w:t>vaccine</w:t>
      </w:r>
      <w:r w:rsidRPr="00A01512">
        <w:rPr>
          <w:sz w:val="24"/>
          <w:szCs w:val="24"/>
        </w:rPr>
        <w:t xml:space="preserve"> should be made available? Why?</w:t>
      </w:r>
    </w:p>
    <w:p w:rsidR="00F47E7F" w:rsidRPr="00A01512" w:rsidRDefault="00F47E7F" w:rsidP="00F47E7F">
      <w:pPr>
        <w:pStyle w:val="ListParagraph"/>
        <w:spacing w:after="0" w:line="276" w:lineRule="auto"/>
        <w:rPr>
          <w:sz w:val="16"/>
          <w:szCs w:val="16"/>
        </w:rPr>
      </w:pPr>
    </w:p>
    <w:p w:rsidR="00C03481" w:rsidRPr="00A01512" w:rsidRDefault="00C03481" w:rsidP="00077009">
      <w:pPr>
        <w:pStyle w:val="ListParagraph"/>
        <w:numPr>
          <w:ilvl w:val="0"/>
          <w:numId w:val="1"/>
        </w:numPr>
        <w:spacing w:after="0" w:line="276" w:lineRule="auto"/>
        <w:rPr>
          <w:sz w:val="24"/>
          <w:szCs w:val="24"/>
        </w:rPr>
      </w:pPr>
      <w:r w:rsidRPr="00A01512">
        <w:rPr>
          <w:sz w:val="24"/>
          <w:szCs w:val="24"/>
        </w:rPr>
        <w:t xml:space="preserve">What about if this type of infection was on the decline, do you think that should affect whether a vaccine was made available. </w:t>
      </w:r>
    </w:p>
    <w:p w:rsidR="00077009" w:rsidRPr="00A01512" w:rsidRDefault="00077009" w:rsidP="00077009">
      <w:pPr>
        <w:pStyle w:val="ListParagraph"/>
        <w:spacing w:after="0" w:line="276" w:lineRule="auto"/>
        <w:rPr>
          <w:sz w:val="16"/>
          <w:szCs w:val="16"/>
        </w:rPr>
      </w:pPr>
    </w:p>
    <w:p w:rsidR="00ED0B20" w:rsidRPr="00A01512" w:rsidRDefault="003B5CC4" w:rsidP="00BF1296">
      <w:pPr>
        <w:pStyle w:val="ListParagraph"/>
        <w:numPr>
          <w:ilvl w:val="0"/>
          <w:numId w:val="1"/>
        </w:numPr>
        <w:rPr>
          <w:sz w:val="24"/>
          <w:szCs w:val="24"/>
        </w:rPr>
      </w:pPr>
      <w:r w:rsidRPr="00A01512">
        <w:rPr>
          <w:sz w:val="24"/>
          <w:szCs w:val="24"/>
        </w:rPr>
        <w:t>What if there was no other treatment for this infection</w:t>
      </w:r>
      <w:r w:rsidR="00077009" w:rsidRPr="00A01512">
        <w:rPr>
          <w:sz w:val="24"/>
          <w:szCs w:val="24"/>
        </w:rPr>
        <w:t xml:space="preserve"> (e.g. antibiotics)</w:t>
      </w:r>
      <w:r w:rsidRPr="00A01512">
        <w:rPr>
          <w:sz w:val="24"/>
          <w:szCs w:val="24"/>
        </w:rPr>
        <w:t xml:space="preserve">, would </w:t>
      </w:r>
      <w:r w:rsidR="00077009" w:rsidRPr="00A01512">
        <w:rPr>
          <w:sz w:val="24"/>
          <w:szCs w:val="24"/>
        </w:rPr>
        <w:t xml:space="preserve">that </w:t>
      </w:r>
      <w:r w:rsidRPr="00A01512">
        <w:rPr>
          <w:sz w:val="24"/>
          <w:szCs w:val="24"/>
        </w:rPr>
        <w:t xml:space="preserve">affect your decision? </w:t>
      </w:r>
    </w:p>
    <w:p w:rsidR="00FC0F9E" w:rsidRPr="00A01512" w:rsidRDefault="00FC0F9E" w:rsidP="00FC0F9E">
      <w:pPr>
        <w:pStyle w:val="ListParagraph"/>
        <w:rPr>
          <w:sz w:val="20"/>
          <w:szCs w:val="20"/>
        </w:rPr>
      </w:pPr>
    </w:p>
    <w:p w:rsidR="00A369AF" w:rsidRPr="00A01512" w:rsidRDefault="00A369AF" w:rsidP="00FC0F9E">
      <w:pPr>
        <w:pStyle w:val="ListParagraph"/>
        <w:rPr>
          <w:sz w:val="20"/>
          <w:szCs w:val="20"/>
        </w:rPr>
      </w:pPr>
    </w:p>
    <w:p w:rsidR="00A369AF" w:rsidRDefault="00A369AF" w:rsidP="00FC0F9E">
      <w:pPr>
        <w:pStyle w:val="ListParagraph"/>
        <w:rPr>
          <w:b/>
          <w:sz w:val="20"/>
          <w:szCs w:val="20"/>
        </w:rPr>
      </w:pPr>
    </w:p>
    <w:p w:rsidR="00951CE7" w:rsidRPr="00A01512" w:rsidRDefault="00951CE7" w:rsidP="00FC0F9E">
      <w:pPr>
        <w:pStyle w:val="ListParagraph"/>
        <w:rPr>
          <w:b/>
          <w:sz w:val="20"/>
          <w:szCs w:val="20"/>
        </w:rPr>
      </w:pPr>
    </w:p>
    <w:p w:rsidR="00A369AF" w:rsidRPr="00A01512" w:rsidRDefault="00A369AF" w:rsidP="00FC0F9E">
      <w:pPr>
        <w:pStyle w:val="ListParagraph"/>
        <w:rPr>
          <w:sz w:val="20"/>
          <w:szCs w:val="20"/>
        </w:rPr>
      </w:pPr>
    </w:p>
    <w:p w:rsidR="00A369AF" w:rsidRPr="00A01512" w:rsidRDefault="00A369AF" w:rsidP="00FC0F9E">
      <w:pPr>
        <w:pStyle w:val="ListParagraph"/>
        <w:rPr>
          <w:sz w:val="20"/>
          <w:szCs w:val="20"/>
        </w:rPr>
      </w:pPr>
    </w:p>
    <w:p w:rsidR="00A369AF" w:rsidRPr="00A01512" w:rsidRDefault="00A369AF" w:rsidP="00FC0F9E">
      <w:pPr>
        <w:pStyle w:val="ListParagraph"/>
        <w:rPr>
          <w:sz w:val="20"/>
          <w:szCs w:val="20"/>
        </w:rPr>
      </w:pPr>
    </w:p>
    <w:p w:rsidR="00A369AF" w:rsidRPr="00A01512" w:rsidRDefault="00A369AF" w:rsidP="00FC0F9E">
      <w:pPr>
        <w:pStyle w:val="ListParagraph"/>
        <w:rPr>
          <w:sz w:val="20"/>
          <w:szCs w:val="20"/>
        </w:rPr>
      </w:pPr>
    </w:p>
    <w:p w:rsidR="00A369AF" w:rsidRPr="00A01512" w:rsidRDefault="00A369AF" w:rsidP="00FC0F9E">
      <w:pPr>
        <w:pStyle w:val="ListParagraph"/>
        <w:rPr>
          <w:sz w:val="20"/>
          <w:szCs w:val="20"/>
        </w:rPr>
      </w:pPr>
    </w:p>
    <w:p w:rsidR="003F28DF" w:rsidRPr="00A01512" w:rsidRDefault="00FE7160" w:rsidP="00F66265">
      <w:pPr>
        <w:pStyle w:val="Heading3"/>
      </w:pPr>
      <w:r w:rsidRPr="00A01512">
        <w:lastRenderedPageBreak/>
        <w:t xml:space="preserve">Herd immunity </w:t>
      </w:r>
      <w:r w:rsidR="003319D3" w:rsidRPr="00A01512">
        <w:t>example (via f</w:t>
      </w:r>
      <w:r w:rsidRPr="00A01512">
        <w:t>lashcards</w:t>
      </w:r>
      <w:r w:rsidR="003319D3" w:rsidRPr="00A01512">
        <w:t>)</w:t>
      </w:r>
      <w:r w:rsidR="003F28DF" w:rsidRPr="00A01512">
        <w:t xml:space="preserve">: </w:t>
      </w:r>
    </w:p>
    <w:p w:rsidR="00FE7160" w:rsidRPr="00A01512" w:rsidRDefault="00FE7160" w:rsidP="00253655">
      <w:pPr>
        <w:spacing w:after="0"/>
        <w:rPr>
          <w:sz w:val="24"/>
          <w:szCs w:val="24"/>
        </w:rPr>
      </w:pPr>
      <w:r w:rsidRPr="00A01512">
        <w:rPr>
          <w:sz w:val="24"/>
          <w:szCs w:val="24"/>
        </w:rPr>
        <w:t xml:space="preserve">I have another example, which I'm going to explain using these flash cards.... </w:t>
      </w:r>
    </w:p>
    <w:p w:rsidR="00980635" w:rsidRPr="00A01512" w:rsidRDefault="003319D3" w:rsidP="00253655">
      <w:pPr>
        <w:spacing w:after="0"/>
        <w:rPr>
          <w:sz w:val="24"/>
          <w:szCs w:val="24"/>
        </w:rPr>
      </w:pPr>
      <w:r w:rsidRPr="00A01512">
        <w:rPr>
          <w:noProof/>
          <w:sz w:val="24"/>
          <w:szCs w:val="24"/>
        </w:rPr>
        <w:drawing>
          <wp:anchor distT="0" distB="0" distL="114300" distR="114300" simplePos="0" relativeHeight="251681792" behindDoc="0" locked="0" layoutInCell="1" allowOverlap="1" wp14:anchorId="623DF2AC">
            <wp:simplePos x="0" y="0"/>
            <wp:positionH relativeFrom="column">
              <wp:posOffset>-45720</wp:posOffset>
            </wp:positionH>
            <wp:positionV relativeFrom="paragraph">
              <wp:posOffset>1830070</wp:posOffset>
            </wp:positionV>
            <wp:extent cx="2898775" cy="1630680"/>
            <wp:effectExtent l="19050" t="19050" r="1587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b/>
          <w:noProof/>
          <w:sz w:val="24"/>
          <w:szCs w:val="24"/>
          <w:u w:val="single"/>
        </w:rPr>
        <w:drawing>
          <wp:anchor distT="0" distB="0" distL="114300" distR="114300" simplePos="0" relativeHeight="251682816" behindDoc="0" locked="0" layoutInCell="1" allowOverlap="1" wp14:anchorId="0B8F43CE">
            <wp:simplePos x="0" y="0"/>
            <wp:positionH relativeFrom="column">
              <wp:posOffset>2915285</wp:posOffset>
            </wp:positionH>
            <wp:positionV relativeFrom="paragraph">
              <wp:posOffset>3562985</wp:posOffset>
            </wp:positionV>
            <wp:extent cx="2898775" cy="1630680"/>
            <wp:effectExtent l="19050" t="19050" r="1587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79744" behindDoc="0" locked="0" layoutInCell="1" allowOverlap="1" wp14:anchorId="51BE67CE">
            <wp:simplePos x="0" y="0"/>
            <wp:positionH relativeFrom="margin">
              <wp:posOffset>-54610</wp:posOffset>
            </wp:positionH>
            <wp:positionV relativeFrom="paragraph">
              <wp:posOffset>108585</wp:posOffset>
            </wp:positionV>
            <wp:extent cx="2901950" cy="1631950"/>
            <wp:effectExtent l="19050" t="19050" r="12700"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0" cy="1631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78720" behindDoc="0" locked="0" layoutInCell="1" allowOverlap="1" wp14:anchorId="366B7E36">
            <wp:simplePos x="0" y="0"/>
            <wp:positionH relativeFrom="column">
              <wp:posOffset>2924175</wp:posOffset>
            </wp:positionH>
            <wp:positionV relativeFrom="paragraph">
              <wp:posOffset>113030</wp:posOffset>
            </wp:positionV>
            <wp:extent cx="2898775" cy="1630680"/>
            <wp:effectExtent l="19050" t="19050" r="1587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80768" behindDoc="0" locked="0" layoutInCell="1" allowOverlap="1" wp14:anchorId="3FB8FAD5">
            <wp:simplePos x="0" y="0"/>
            <wp:positionH relativeFrom="column">
              <wp:posOffset>2924175</wp:posOffset>
            </wp:positionH>
            <wp:positionV relativeFrom="paragraph">
              <wp:posOffset>1829435</wp:posOffset>
            </wp:positionV>
            <wp:extent cx="2898775" cy="1630680"/>
            <wp:effectExtent l="19050" t="19050" r="1587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b/>
          <w:noProof/>
          <w:sz w:val="24"/>
          <w:szCs w:val="24"/>
          <w:u w:val="single"/>
        </w:rPr>
        <w:drawing>
          <wp:anchor distT="0" distB="0" distL="114300" distR="114300" simplePos="0" relativeHeight="251683840" behindDoc="0" locked="0" layoutInCell="1" allowOverlap="1" wp14:anchorId="29BE05F8">
            <wp:simplePos x="0" y="0"/>
            <wp:positionH relativeFrom="margin">
              <wp:posOffset>-55880</wp:posOffset>
            </wp:positionH>
            <wp:positionV relativeFrom="paragraph">
              <wp:posOffset>3562985</wp:posOffset>
            </wp:positionV>
            <wp:extent cx="2898775" cy="1630680"/>
            <wp:effectExtent l="19050" t="19050" r="15875" b="266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b/>
          <w:noProof/>
          <w:sz w:val="24"/>
          <w:szCs w:val="24"/>
          <w:u w:val="single"/>
        </w:rPr>
        <w:drawing>
          <wp:anchor distT="0" distB="0" distL="114300" distR="114300" simplePos="0" relativeHeight="251685888" behindDoc="0" locked="0" layoutInCell="1" allowOverlap="1" wp14:anchorId="3186FD19">
            <wp:simplePos x="0" y="0"/>
            <wp:positionH relativeFrom="column">
              <wp:posOffset>-50800</wp:posOffset>
            </wp:positionH>
            <wp:positionV relativeFrom="paragraph">
              <wp:posOffset>5291455</wp:posOffset>
            </wp:positionV>
            <wp:extent cx="2898775" cy="1630680"/>
            <wp:effectExtent l="19050" t="19050" r="15875"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980635" w:rsidRPr="00A01512" w:rsidRDefault="00980635" w:rsidP="00253655">
      <w:pPr>
        <w:spacing w:after="0"/>
        <w:rPr>
          <w:sz w:val="24"/>
          <w:szCs w:val="24"/>
        </w:rPr>
      </w:pPr>
    </w:p>
    <w:p w:rsidR="00FE7160" w:rsidRPr="00A01512" w:rsidRDefault="00FE7160"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r w:rsidRPr="00A01512">
        <w:rPr>
          <w:b/>
          <w:noProof/>
          <w:sz w:val="24"/>
          <w:szCs w:val="24"/>
          <w:u w:val="single"/>
        </w:rPr>
        <w:drawing>
          <wp:anchor distT="0" distB="0" distL="114300" distR="114300" simplePos="0" relativeHeight="251686912" behindDoc="0" locked="0" layoutInCell="1" allowOverlap="1" wp14:anchorId="323CCA15">
            <wp:simplePos x="0" y="0"/>
            <wp:positionH relativeFrom="margin">
              <wp:posOffset>2922905</wp:posOffset>
            </wp:positionH>
            <wp:positionV relativeFrom="paragraph">
              <wp:posOffset>72019</wp:posOffset>
            </wp:positionV>
            <wp:extent cx="2898775" cy="1630680"/>
            <wp:effectExtent l="19050" t="19050" r="15875" b="266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3319D3" w:rsidP="00612038">
      <w:pPr>
        <w:spacing w:after="0"/>
        <w:rPr>
          <w:b/>
          <w:sz w:val="24"/>
          <w:szCs w:val="24"/>
          <w:u w:val="single"/>
        </w:rPr>
      </w:pPr>
      <w:r w:rsidRPr="00A01512">
        <w:rPr>
          <w:b/>
          <w:noProof/>
          <w:sz w:val="24"/>
          <w:szCs w:val="24"/>
          <w:u w:val="single"/>
        </w:rPr>
        <w:drawing>
          <wp:anchor distT="0" distB="0" distL="114300" distR="114300" simplePos="0" relativeHeight="251688960" behindDoc="0" locked="0" layoutInCell="1" allowOverlap="1" wp14:anchorId="327DFDFD">
            <wp:simplePos x="0" y="0"/>
            <wp:positionH relativeFrom="column">
              <wp:posOffset>-48260</wp:posOffset>
            </wp:positionH>
            <wp:positionV relativeFrom="paragraph">
              <wp:posOffset>188595</wp:posOffset>
            </wp:positionV>
            <wp:extent cx="2898775" cy="1630680"/>
            <wp:effectExtent l="19050" t="19050" r="15875"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b/>
          <w:noProof/>
          <w:sz w:val="24"/>
          <w:szCs w:val="24"/>
          <w:u w:val="single"/>
        </w:rPr>
        <w:drawing>
          <wp:anchor distT="0" distB="0" distL="114300" distR="114300" simplePos="0" relativeHeight="251687936" behindDoc="0" locked="0" layoutInCell="1" allowOverlap="1" wp14:anchorId="3AF538BC">
            <wp:simplePos x="0" y="0"/>
            <wp:positionH relativeFrom="page">
              <wp:posOffset>3830955</wp:posOffset>
            </wp:positionH>
            <wp:positionV relativeFrom="paragraph">
              <wp:posOffset>188224</wp:posOffset>
            </wp:positionV>
            <wp:extent cx="2898775" cy="1630680"/>
            <wp:effectExtent l="19050" t="19050" r="15875"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3319D3" w:rsidRPr="00A01512" w:rsidRDefault="003319D3" w:rsidP="00612038">
      <w:pPr>
        <w:spacing w:after="0"/>
        <w:rPr>
          <w:b/>
          <w:sz w:val="24"/>
          <w:szCs w:val="24"/>
          <w:u w:val="single"/>
        </w:rPr>
      </w:pPr>
    </w:p>
    <w:p w:rsidR="003319D3" w:rsidRPr="00A01512" w:rsidRDefault="003319D3" w:rsidP="00612038">
      <w:pPr>
        <w:spacing w:after="0"/>
        <w:rPr>
          <w:b/>
          <w:sz w:val="24"/>
          <w:szCs w:val="24"/>
          <w:u w:val="single"/>
        </w:rPr>
      </w:pPr>
    </w:p>
    <w:p w:rsidR="00980635" w:rsidRPr="00A01512" w:rsidRDefault="001A1621" w:rsidP="00612038">
      <w:pPr>
        <w:spacing w:after="0"/>
        <w:rPr>
          <w:b/>
          <w:sz w:val="24"/>
          <w:szCs w:val="24"/>
          <w:u w:val="single"/>
        </w:rPr>
      </w:pPr>
      <w:r w:rsidRPr="00A01512">
        <w:rPr>
          <w:b/>
          <w:noProof/>
          <w:sz w:val="24"/>
          <w:szCs w:val="24"/>
          <w:u w:val="single"/>
        </w:rPr>
        <w:lastRenderedPageBreak/>
        <w:drawing>
          <wp:anchor distT="0" distB="0" distL="114300" distR="114300" simplePos="0" relativeHeight="251691008" behindDoc="0" locked="0" layoutInCell="1" allowOverlap="1" wp14:anchorId="705041AC">
            <wp:simplePos x="0" y="0"/>
            <wp:positionH relativeFrom="column">
              <wp:posOffset>-47625</wp:posOffset>
            </wp:positionH>
            <wp:positionV relativeFrom="paragraph">
              <wp:posOffset>139700</wp:posOffset>
            </wp:positionV>
            <wp:extent cx="2898775" cy="1630680"/>
            <wp:effectExtent l="19050" t="19050" r="15875" b="266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b/>
          <w:noProof/>
          <w:sz w:val="24"/>
          <w:szCs w:val="24"/>
          <w:u w:val="single"/>
        </w:rPr>
        <w:drawing>
          <wp:anchor distT="0" distB="0" distL="114300" distR="114300" simplePos="0" relativeHeight="251689984" behindDoc="0" locked="0" layoutInCell="1" allowOverlap="1" wp14:anchorId="3DB4E42F">
            <wp:simplePos x="0" y="0"/>
            <wp:positionH relativeFrom="column">
              <wp:posOffset>2962275</wp:posOffset>
            </wp:positionH>
            <wp:positionV relativeFrom="paragraph">
              <wp:posOffset>139700</wp:posOffset>
            </wp:positionV>
            <wp:extent cx="2899030" cy="1630800"/>
            <wp:effectExtent l="19050" t="19050" r="15875" b="266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9030" cy="1630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p w:rsidR="00980635" w:rsidRPr="00A01512" w:rsidRDefault="00980635" w:rsidP="00612038">
      <w:pPr>
        <w:spacing w:after="0"/>
        <w:rPr>
          <w:b/>
          <w:sz w:val="24"/>
          <w:szCs w:val="24"/>
          <w:u w:val="single"/>
        </w:rPr>
      </w:pPr>
    </w:p>
    <w:tbl>
      <w:tblPr>
        <w:tblStyle w:val="TableGrid"/>
        <w:tblW w:w="0" w:type="auto"/>
        <w:tblLook w:val="04A0" w:firstRow="1" w:lastRow="0" w:firstColumn="1" w:lastColumn="0" w:noHBand="0" w:noVBand="1"/>
      </w:tblPr>
      <w:tblGrid>
        <w:gridCol w:w="9242"/>
      </w:tblGrid>
      <w:tr w:rsidR="00D64943" w:rsidRPr="00A01512" w:rsidTr="00D64943">
        <w:tc>
          <w:tcPr>
            <w:tcW w:w="9242" w:type="dxa"/>
          </w:tcPr>
          <w:p w:rsidR="00D64943" w:rsidRPr="00A01512" w:rsidRDefault="00D64943" w:rsidP="00331114">
            <w:pPr>
              <w:spacing w:before="240"/>
              <w:rPr>
                <w:b/>
                <w:sz w:val="24"/>
                <w:szCs w:val="24"/>
              </w:rPr>
            </w:pPr>
            <w:r w:rsidRPr="00A01512">
              <w:rPr>
                <w:b/>
                <w:sz w:val="24"/>
                <w:szCs w:val="24"/>
              </w:rPr>
              <w:t>Herd immunity</w:t>
            </w:r>
            <w:r w:rsidR="0044284B" w:rsidRPr="00A01512">
              <w:rPr>
                <w:b/>
                <w:sz w:val="24"/>
                <w:szCs w:val="24"/>
              </w:rPr>
              <w:t xml:space="preserve"> questions</w:t>
            </w:r>
          </w:p>
          <w:p w:rsidR="0044284B" w:rsidRPr="00A01512" w:rsidRDefault="0044284B" w:rsidP="00D64943">
            <w:pPr>
              <w:rPr>
                <w:b/>
                <w:sz w:val="24"/>
                <w:szCs w:val="24"/>
              </w:rPr>
            </w:pPr>
          </w:p>
          <w:p w:rsidR="001A1621" w:rsidRPr="00A01512" w:rsidRDefault="001A1621" w:rsidP="00D64943">
            <w:pPr>
              <w:rPr>
                <w:sz w:val="24"/>
                <w:szCs w:val="24"/>
              </w:rPr>
            </w:pPr>
            <w:r w:rsidRPr="00A01512">
              <w:rPr>
                <w:sz w:val="24"/>
                <w:szCs w:val="24"/>
              </w:rPr>
              <w:t>Thinking about the information introduced using these flash cards…</w:t>
            </w:r>
          </w:p>
          <w:p w:rsidR="00D64943" w:rsidRPr="00A01512" w:rsidRDefault="00D64943" w:rsidP="00D64943">
            <w:pPr>
              <w:pStyle w:val="ListParagraph"/>
              <w:numPr>
                <w:ilvl w:val="0"/>
                <w:numId w:val="18"/>
              </w:numPr>
              <w:rPr>
                <w:sz w:val="24"/>
                <w:szCs w:val="24"/>
              </w:rPr>
            </w:pPr>
            <w:r w:rsidRPr="00A01512">
              <w:rPr>
                <w:sz w:val="24"/>
                <w:szCs w:val="24"/>
              </w:rPr>
              <w:t>Is herd immunity something that you</w:t>
            </w:r>
            <w:r w:rsidR="001018D7" w:rsidRPr="00A01512">
              <w:rPr>
                <w:sz w:val="24"/>
                <w:szCs w:val="24"/>
              </w:rPr>
              <w:t xml:space="preserve"> have </w:t>
            </w:r>
            <w:r w:rsidRPr="00A01512">
              <w:rPr>
                <w:sz w:val="24"/>
                <w:szCs w:val="24"/>
              </w:rPr>
              <w:t xml:space="preserve">come across before? </w:t>
            </w:r>
          </w:p>
          <w:p w:rsidR="00D64943" w:rsidRPr="00A01512" w:rsidRDefault="00D64943" w:rsidP="00D64943">
            <w:pPr>
              <w:pStyle w:val="ListParagraph"/>
              <w:numPr>
                <w:ilvl w:val="0"/>
                <w:numId w:val="18"/>
              </w:numPr>
              <w:spacing w:before="240"/>
              <w:rPr>
                <w:sz w:val="24"/>
                <w:szCs w:val="24"/>
              </w:rPr>
            </w:pPr>
            <w:r w:rsidRPr="00A01512">
              <w:rPr>
                <w:sz w:val="24"/>
                <w:szCs w:val="24"/>
              </w:rPr>
              <w:t xml:space="preserve">What do you think about it (e.g. having a vaccination to protect others and not necessarily yourself)? </w:t>
            </w:r>
          </w:p>
          <w:p w:rsidR="00D64943" w:rsidRPr="00A01512" w:rsidRDefault="001018D7" w:rsidP="00D64943">
            <w:pPr>
              <w:pStyle w:val="ListParagraph"/>
              <w:numPr>
                <w:ilvl w:val="1"/>
                <w:numId w:val="18"/>
              </w:numPr>
              <w:spacing w:before="240"/>
              <w:rPr>
                <w:sz w:val="24"/>
                <w:szCs w:val="24"/>
              </w:rPr>
            </w:pPr>
            <w:r w:rsidRPr="00A01512">
              <w:rPr>
                <w:b/>
                <w:sz w:val="24"/>
                <w:szCs w:val="24"/>
              </w:rPr>
              <w:t>Example</w:t>
            </w:r>
            <w:r w:rsidR="00D64943" w:rsidRPr="00A01512">
              <w:rPr>
                <w:sz w:val="24"/>
                <w:szCs w:val="24"/>
              </w:rPr>
              <w:t xml:space="preserve"> - smallpox eradication. </w:t>
            </w:r>
          </w:p>
          <w:p w:rsidR="00D64943" w:rsidRPr="00A01512" w:rsidRDefault="00D64943" w:rsidP="00D64943">
            <w:pPr>
              <w:pStyle w:val="ListParagraph"/>
              <w:numPr>
                <w:ilvl w:val="0"/>
                <w:numId w:val="18"/>
              </w:numPr>
              <w:spacing w:before="240"/>
              <w:rPr>
                <w:sz w:val="24"/>
                <w:szCs w:val="24"/>
              </w:rPr>
            </w:pPr>
            <w:r w:rsidRPr="00A01512">
              <w:rPr>
                <w:sz w:val="24"/>
                <w:szCs w:val="24"/>
              </w:rPr>
              <w:t>Some vaccinations do not result in herd immunity, as the infection cannot be spread from person to person (such as tetanus) - would this affect your decision to get vaccinated?  Why?</w:t>
            </w:r>
          </w:p>
          <w:p w:rsidR="00D64943" w:rsidRPr="00A01512" w:rsidRDefault="00D64943" w:rsidP="00D64943">
            <w:pPr>
              <w:pStyle w:val="ListParagraph"/>
              <w:numPr>
                <w:ilvl w:val="1"/>
                <w:numId w:val="18"/>
              </w:numPr>
              <w:spacing w:before="240"/>
              <w:rPr>
                <w:sz w:val="24"/>
                <w:szCs w:val="24"/>
              </w:rPr>
            </w:pPr>
            <w:r w:rsidRPr="00A01512">
              <w:rPr>
                <w:b/>
                <w:sz w:val="24"/>
                <w:szCs w:val="24"/>
              </w:rPr>
              <w:t xml:space="preserve">Probe - </w:t>
            </w:r>
            <w:r w:rsidRPr="00A01512">
              <w:rPr>
                <w:sz w:val="24"/>
                <w:szCs w:val="24"/>
              </w:rPr>
              <w:t xml:space="preserve">preference for vaccination that confers protection to the individual, vs. willingness to have a vaccination because it protects others. </w:t>
            </w:r>
          </w:p>
          <w:p w:rsidR="00D64943" w:rsidRPr="00A01512" w:rsidRDefault="00D64943" w:rsidP="00F47E7F">
            <w:pPr>
              <w:rPr>
                <w:sz w:val="24"/>
                <w:szCs w:val="24"/>
              </w:rPr>
            </w:pPr>
          </w:p>
        </w:tc>
      </w:tr>
    </w:tbl>
    <w:p w:rsidR="00D64943" w:rsidRPr="00A01512" w:rsidRDefault="00D64943" w:rsidP="00F47E7F">
      <w:pPr>
        <w:spacing w:after="0"/>
        <w:rPr>
          <w:sz w:val="24"/>
          <w:szCs w:val="24"/>
        </w:rPr>
      </w:pPr>
    </w:p>
    <w:p w:rsidR="00F47E7F" w:rsidRPr="00A01512" w:rsidRDefault="00F47E7F" w:rsidP="00F47E7F">
      <w:pPr>
        <w:pStyle w:val="ListParagraph"/>
        <w:spacing w:before="240"/>
        <w:rPr>
          <w:sz w:val="24"/>
          <w:szCs w:val="24"/>
        </w:rPr>
      </w:pPr>
    </w:p>
    <w:p w:rsidR="00F47E7F" w:rsidRPr="00A01512" w:rsidRDefault="00F47E7F" w:rsidP="00F47E7F"/>
    <w:p w:rsidR="001A25BF" w:rsidRPr="00A01512" w:rsidRDefault="001A25BF" w:rsidP="00F47E7F"/>
    <w:p w:rsidR="00D82A8D" w:rsidRPr="00A01512" w:rsidRDefault="00D82A8D" w:rsidP="00F47E7F"/>
    <w:p w:rsidR="00D82A8D" w:rsidRPr="00A01512" w:rsidRDefault="00D82A8D" w:rsidP="00F47E7F"/>
    <w:p w:rsidR="00730A8A" w:rsidRPr="00A01512" w:rsidRDefault="00730A8A" w:rsidP="00F47E7F"/>
    <w:p w:rsidR="00730A8A" w:rsidRPr="00A01512" w:rsidRDefault="00730A8A" w:rsidP="00F47E7F"/>
    <w:p w:rsidR="00730A8A" w:rsidRPr="00A01512" w:rsidRDefault="00730A8A" w:rsidP="00F47E7F"/>
    <w:p w:rsidR="00730A8A" w:rsidRPr="00A01512" w:rsidRDefault="00730A8A" w:rsidP="00F47E7F"/>
    <w:p w:rsidR="00730A8A" w:rsidRPr="00A01512" w:rsidRDefault="00730A8A" w:rsidP="00F47E7F"/>
    <w:p w:rsidR="00730A8A" w:rsidRPr="00A01512" w:rsidRDefault="00730A8A" w:rsidP="00F47E7F"/>
    <w:p w:rsidR="00730A8A" w:rsidRPr="00A01512" w:rsidRDefault="00730A8A" w:rsidP="00F47E7F"/>
    <w:p w:rsidR="00730A8A" w:rsidRDefault="00730A8A" w:rsidP="00F47E7F"/>
    <w:p w:rsidR="00951CE7" w:rsidRPr="00A01512" w:rsidRDefault="00951CE7" w:rsidP="00F47E7F"/>
    <w:p w:rsidR="00730A8A" w:rsidRPr="00A01512" w:rsidRDefault="00730A8A" w:rsidP="00F47E7F"/>
    <w:p w:rsidR="00F47E7F" w:rsidRPr="00A01512" w:rsidRDefault="00853B4F" w:rsidP="00853B4F">
      <w:pPr>
        <w:pStyle w:val="Heading2"/>
        <w:rPr>
          <w:sz w:val="24"/>
          <w:szCs w:val="24"/>
        </w:rPr>
      </w:pPr>
      <w:r w:rsidRPr="00A01512">
        <w:rPr>
          <w:sz w:val="24"/>
          <w:szCs w:val="24"/>
        </w:rPr>
        <w:lastRenderedPageBreak/>
        <w:t>Characteristics of health gains</w:t>
      </w:r>
      <w:r w:rsidR="003319D3" w:rsidRPr="00A01512">
        <w:rPr>
          <w:sz w:val="24"/>
          <w:szCs w:val="24"/>
        </w:rPr>
        <w:t xml:space="preserve"> example (via flashcards)</w:t>
      </w:r>
      <w:r w:rsidRPr="00A01512">
        <w:rPr>
          <w:sz w:val="24"/>
          <w:szCs w:val="24"/>
        </w:rPr>
        <w:t xml:space="preserve">: </w:t>
      </w:r>
    </w:p>
    <w:p w:rsidR="00437C57" w:rsidRPr="00A01512" w:rsidRDefault="001A1621" w:rsidP="00612038">
      <w:pPr>
        <w:spacing w:after="0"/>
        <w:rPr>
          <w:sz w:val="24"/>
          <w:szCs w:val="24"/>
        </w:rPr>
      </w:pPr>
      <w:r w:rsidRPr="00A01512">
        <w:rPr>
          <w:sz w:val="24"/>
          <w:szCs w:val="24"/>
        </w:rPr>
        <w:t>Next,</w:t>
      </w:r>
      <w:r w:rsidR="00FE7160" w:rsidRPr="00A01512">
        <w:rPr>
          <w:sz w:val="24"/>
          <w:szCs w:val="24"/>
        </w:rPr>
        <w:t xml:space="preserve"> I would like to introduce an example about the idea of</w:t>
      </w:r>
      <w:r w:rsidR="00612038" w:rsidRPr="00A01512">
        <w:rPr>
          <w:sz w:val="24"/>
          <w:szCs w:val="24"/>
        </w:rPr>
        <w:t xml:space="preserve"> health gains,</w:t>
      </w:r>
      <w:r w:rsidR="00437C57" w:rsidRPr="00A01512">
        <w:rPr>
          <w:sz w:val="24"/>
          <w:szCs w:val="24"/>
        </w:rPr>
        <w:t xml:space="preserve"> which will be explained using the following </w:t>
      </w:r>
      <w:r w:rsidRPr="00A01512">
        <w:rPr>
          <w:sz w:val="24"/>
          <w:szCs w:val="24"/>
        </w:rPr>
        <w:t>flash cards</w:t>
      </w:r>
      <w:r w:rsidR="00437C57" w:rsidRPr="00A01512">
        <w:rPr>
          <w:sz w:val="24"/>
          <w:szCs w:val="24"/>
        </w:rPr>
        <w:t>:</w:t>
      </w:r>
    </w:p>
    <w:p w:rsidR="001A1621" w:rsidRPr="00A01512" w:rsidRDefault="003319D3" w:rsidP="00612038">
      <w:pPr>
        <w:spacing w:after="0"/>
        <w:rPr>
          <w:sz w:val="24"/>
          <w:szCs w:val="24"/>
        </w:rPr>
      </w:pPr>
      <w:r w:rsidRPr="00A01512">
        <w:rPr>
          <w:noProof/>
          <w:sz w:val="24"/>
          <w:szCs w:val="24"/>
        </w:rPr>
        <w:drawing>
          <wp:anchor distT="0" distB="0" distL="114300" distR="114300" simplePos="0" relativeHeight="251699200" behindDoc="0" locked="0" layoutInCell="1" allowOverlap="1" wp14:anchorId="21D62255">
            <wp:simplePos x="0" y="0"/>
            <wp:positionH relativeFrom="margin">
              <wp:posOffset>-56515</wp:posOffset>
            </wp:positionH>
            <wp:positionV relativeFrom="paragraph">
              <wp:posOffset>5348605</wp:posOffset>
            </wp:positionV>
            <wp:extent cx="2898775" cy="1630680"/>
            <wp:effectExtent l="19050" t="19050" r="15875"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97152" behindDoc="0" locked="0" layoutInCell="1" allowOverlap="1" wp14:anchorId="6A63A2AB">
            <wp:simplePos x="0" y="0"/>
            <wp:positionH relativeFrom="column">
              <wp:posOffset>-58420</wp:posOffset>
            </wp:positionH>
            <wp:positionV relativeFrom="paragraph">
              <wp:posOffset>3606800</wp:posOffset>
            </wp:positionV>
            <wp:extent cx="2898775" cy="1630680"/>
            <wp:effectExtent l="19050" t="19050" r="15875" b="266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anchor>
        </w:drawing>
      </w:r>
      <w:r w:rsidRPr="00A01512">
        <w:rPr>
          <w:noProof/>
          <w:sz w:val="24"/>
          <w:szCs w:val="24"/>
        </w:rPr>
        <w:drawing>
          <wp:anchor distT="0" distB="0" distL="114300" distR="114300" simplePos="0" relativeHeight="251695104" behindDoc="0" locked="0" layoutInCell="1" allowOverlap="1" wp14:anchorId="71D5544D">
            <wp:simplePos x="0" y="0"/>
            <wp:positionH relativeFrom="column">
              <wp:posOffset>-53340</wp:posOffset>
            </wp:positionH>
            <wp:positionV relativeFrom="paragraph">
              <wp:posOffset>1871345</wp:posOffset>
            </wp:positionV>
            <wp:extent cx="2898775" cy="1630680"/>
            <wp:effectExtent l="19050" t="19050" r="15875"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92032" behindDoc="0" locked="0" layoutInCell="1" allowOverlap="1" wp14:anchorId="512FCE87">
            <wp:simplePos x="0" y="0"/>
            <wp:positionH relativeFrom="column">
              <wp:posOffset>2956560</wp:posOffset>
            </wp:positionH>
            <wp:positionV relativeFrom="paragraph">
              <wp:posOffset>147955</wp:posOffset>
            </wp:positionV>
            <wp:extent cx="2898775" cy="1630680"/>
            <wp:effectExtent l="19050" t="19050" r="15875"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693056" behindDoc="0" locked="0" layoutInCell="1" allowOverlap="1" wp14:anchorId="64B7C093">
            <wp:simplePos x="0" y="0"/>
            <wp:positionH relativeFrom="margin">
              <wp:posOffset>-53340</wp:posOffset>
            </wp:positionH>
            <wp:positionV relativeFrom="paragraph">
              <wp:posOffset>147955</wp:posOffset>
            </wp:positionV>
            <wp:extent cx="2898775" cy="1630680"/>
            <wp:effectExtent l="19050" t="19050" r="1587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708416" behindDoc="0" locked="0" layoutInCell="1" allowOverlap="1" wp14:anchorId="487E6F77" wp14:editId="3586FFE6">
            <wp:simplePos x="0" y="0"/>
            <wp:positionH relativeFrom="column">
              <wp:posOffset>-58420</wp:posOffset>
            </wp:positionH>
            <wp:positionV relativeFrom="paragraph">
              <wp:posOffset>7077710</wp:posOffset>
            </wp:positionV>
            <wp:extent cx="2898775" cy="1630680"/>
            <wp:effectExtent l="19050" t="19050" r="15875" b="26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F43B9" w:rsidRPr="00A01512" w:rsidRDefault="008F43B9" w:rsidP="00612038">
      <w:pPr>
        <w:spacing w:after="0"/>
        <w:rPr>
          <w:sz w:val="24"/>
          <w:szCs w:val="24"/>
        </w:rPr>
      </w:pPr>
    </w:p>
    <w:p w:rsidR="001A1621" w:rsidRPr="00A01512" w:rsidRDefault="001A1621" w:rsidP="00612038">
      <w:pPr>
        <w:spacing w:after="0"/>
        <w:rPr>
          <w:sz w:val="24"/>
          <w:szCs w:val="24"/>
        </w:rPr>
      </w:pPr>
    </w:p>
    <w:p w:rsidR="001A1621" w:rsidRPr="00A01512" w:rsidRDefault="001A1621" w:rsidP="00612038">
      <w:pPr>
        <w:spacing w:after="0"/>
        <w:rPr>
          <w:sz w:val="24"/>
          <w:szCs w:val="24"/>
        </w:rPr>
      </w:pPr>
    </w:p>
    <w:p w:rsidR="001A1621" w:rsidRPr="00A01512" w:rsidRDefault="001A1621" w:rsidP="00612038">
      <w:pPr>
        <w:spacing w:after="0"/>
        <w:rPr>
          <w:sz w:val="24"/>
          <w:szCs w:val="24"/>
        </w:rPr>
      </w:pPr>
    </w:p>
    <w:p w:rsidR="001A1621" w:rsidRPr="00A01512" w:rsidRDefault="001A1621" w:rsidP="00612038">
      <w:pPr>
        <w:spacing w:after="0"/>
        <w:rPr>
          <w:sz w:val="24"/>
          <w:szCs w:val="24"/>
        </w:rPr>
      </w:pPr>
    </w:p>
    <w:p w:rsidR="001A1621" w:rsidRPr="00A01512" w:rsidRDefault="001A1621" w:rsidP="00612038">
      <w:pPr>
        <w:spacing w:after="0"/>
        <w:rPr>
          <w:sz w:val="24"/>
          <w:szCs w:val="24"/>
        </w:rPr>
      </w:pPr>
    </w:p>
    <w:p w:rsidR="001A1621" w:rsidRPr="00A01512" w:rsidRDefault="001A1621" w:rsidP="00612038">
      <w:pPr>
        <w:spacing w:after="0"/>
        <w:rPr>
          <w:sz w:val="24"/>
          <w:szCs w:val="24"/>
        </w:rPr>
      </w:pPr>
    </w:p>
    <w:p w:rsidR="008F43B9" w:rsidRPr="00A01512" w:rsidRDefault="008F43B9" w:rsidP="00612038">
      <w:pPr>
        <w:spacing w:after="0"/>
        <w:rPr>
          <w:sz w:val="24"/>
          <w:szCs w:val="24"/>
        </w:rPr>
      </w:pPr>
    </w:p>
    <w:p w:rsidR="008F43B9" w:rsidRPr="00A01512" w:rsidRDefault="00B4760E" w:rsidP="00612038">
      <w:pPr>
        <w:spacing w:after="0"/>
        <w:rPr>
          <w:sz w:val="24"/>
          <w:szCs w:val="24"/>
        </w:rPr>
      </w:pPr>
      <w:r w:rsidRPr="00A01512">
        <w:rPr>
          <w:noProof/>
          <w:sz w:val="24"/>
          <w:szCs w:val="24"/>
        </w:rPr>
        <w:drawing>
          <wp:anchor distT="0" distB="0" distL="114300" distR="114300" simplePos="0" relativeHeight="251694080" behindDoc="0" locked="0" layoutInCell="1" allowOverlap="1" wp14:anchorId="4E7613F9">
            <wp:simplePos x="0" y="0"/>
            <wp:positionH relativeFrom="column">
              <wp:posOffset>2961904</wp:posOffset>
            </wp:positionH>
            <wp:positionV relativeFrom="paragraph">
              <wp:posOffset>66675</wp:posOffset>
            </wp:positionV>
            <wp:extent cx="2898775" cy="1630680"/>
            <wp:effectExtent l="19050" t="19050" r="1587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anchor>
        </w:drawing>
      </w: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B4760E" w:rsidP="00612038">
      <w:pPr>
        <w:spacing w:after="0"/>
        <w:rPr>
          <w:sz w:val="24"/>
          <w:szCs w:val="24"/>
        </w:rPr>
      </w:pPr>
      <w:r w:rsidRPr="00A01512">
        <w:rPr>
          <w:noProof/>
          <w:sz w:val="24"/>
          <w:szCs w:val="24"/>
        </w:rPr>
        <w:drawing>
          <wp:anchor distT="0" distB="0" distL="114300" distR="114300" simplePos="0" relativeHeight="251696128" behindDoc="0" locked="0" layoutInCell="1" allowOverlap="1" wp14:anchorId="72B60BBF">
            <wp:simplePos x="0" y="0"/>
            <wp:positionH relativeFrom="column">
              <wp:posOffset>2956824</wp:posOffset>
            </wp:positionH>
            <wp:positionV relativeFrom="paragraph">
              <wp:posOffset>194310</wp:posOffset>
            </wp:positionV>
            <wp:extent cx="2898775" cy="1630680"/>
            <wp:effectExtent l="19050" t="19050" r="15875" b="266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anchor>
        </w:drawing>
      </w: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B4760E" w:rsidP="00612038">
      <w:pPr>
        <w:spacing w:after="0"/>
        <w:rPr>
          <w:sz w:val="24"/>
          <w:szCs w:val="24"/>
        </w:rPr>
      </w:pPr>
      <w:r w:rsidRPr="00A01512">
        <w:rPr>
          <w:noProof/>
          <w:sz w:val="24"/>
          <w:szCs w:val="24"/>
        </w:rPr>
        <w:drawing>
          <wp:anchor distT="0" distB="0" distL="114300" distR="114300" simplePos="0" relativeHeight="251698176" behindDoc="0" locked="0" layoutInCell="1" allowOverlap="1" wp14:anchorId="08CD157F">
            <wp:simplePos x="0" y="0"/>
            <wp:positionH relativeFrom="column">
              <wp:posOffset>2956824</wp:posOffset>
            </wp:positionH>
            <wp:positionV relativeFrom="paragraph">
              <wp:posOffset>121920</wp:posOffset>
            </wp:positionV>
            <wp:extent cx="2898775" cy="1630680"/>
            <wp:effectExtent l="19050" t="19050" r="15875" b="26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7F2E04" w:rsidP="00612038">
      <w:pPr>
        <w:spacing w:after="0"/>
        <w:rPr>
          <w:sz w:val="24"/>
          <w:szCs w:val="24"/>
        </w:rPr>
      </w:pPr>
      <w:r w:rsidRPr="00A01512">
        <w:rPr>
          <w:noProof/>
          <w:sz w:val="24"/>
          <w:szCs w:val="24"/>
        </w:rPr>
        <w:drawing>
          <wp:anchor distT="0" distB="0" distL="114300" distR="114300" simplePos="0" relativeHeight="251707392" behindDoc="0" locked="0" layoutInCell="1" allowOverlap="1" wp14:anchorId="53F80DAA" wp14:editId="6E310BB2">
            <wp:simplePos x="0" y="0"/>
            <wp:positionH relativeFrom="column">
              <wp:posOffset>2957459</wp:posOffset>
            </wp:positionH>
            <wp:positionV relativeFrom="paragraph">
              <wp:posOffset>50800</wp:posOffset>
            </wp:positionV>
            <wp:extent cx="2898775" cy="1630680"/>
            <wp:effectExtent l="19050" t="19050" r="15875" b="266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8F43B9" w:rsidRPr="00A01512" w:rsidRDefault="008F43B9" w:rsidP="00612038">
      <w:pPr>
        <w:spacing w:after="0"/>
        <w:rPr>
          <w:sz w:val="24"/>
          <w:szCs w:val="24"/>
        </w:rPr>
      </w:pPr>
    </w:p>
    <w:p w:rsidR="007F2E04" w:rsidRDefault="007F2E04" w:rsidP="00612038">
      <w:pPr>
        <w:spacing w:after="0"/>
        <w:rPr>
          <w:sz w:val="24"/>
          <w:szCs w:val="24"/>
        </w:rPr>
      </w:pPr>
    </w:p>
    <w:p w:rsidR="00951CE7" w:rsidRPr="00A01512" w:rsidRDefault="00951CE7" w:rsidP="00612038">
      <w:pPr>
        <w:spacing w:after="0"/>
        <w:rPr>
          <w:sz w:val="24"/>
          <w:szCs w:val="24"/>
        </w:rPr>
      </w:pPr>
    </w:p>
    <w:p w:rsidR="008F43B9" w:rsidRPr="00A01512" w:rsidRDefault="003319D3" w:rsidP="00612038">
      <w:pPr>
        <w:spacing w:after="0"/>
        <w:rPr>
          <w:sz w:val="24"/>
          <w:szCs w:val="24"/>
        </w:rPr>
      </w:pPr>
      <w:r w:rsidRPr="00A01512">
        <w:rPr>
          <w:noProof/>
          <w:sz w:val="24"/>
          <w:szCs w:val="24"/>
        </w:rPr>
        <w:lastRenderedPageBreak/>
        <w:drawing>
          <wp:anchor distT="0" distB="0" distL="114300" distR="114300" simplePos="0" relativeHeight="251702272" behindDoc="0" locked="0" layoutInCell="1" allowOverlap="1" wp14:anchorId="6164BEE2">
            <wp:simplePos x="0" y="0"/>
            <wp:positionH relativeFrom="column">
              <wp:posOffset>3039745</wp:posOffset>
            </wp:positionH>
            <wp:positionV relativeFrom="paragraph">
              <wp:posOffset>79375</wp:posOffset>
            </wp:positionV>
            <wp:extent cx="2898775" cy="1630680"/>
            <wp:effectExtent l="19050" t="19050" r="15875" b="266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703296" behindDoc="0" locked="0" layoutInCell="1" allowOverlap="1" wp14:anchorId="2AC4F9AB">
            <wp:simplePos x="0" y="0"/>
            <wp:positionH relativeFrom="column">
              <wp:posOffset>20320</wp:posOffset>
            </wp:positionH>
            <wp:positionV relativeFrom="paragraph">
              <wp:posOffset>79375</wp:posOffset>
            </wp:positionV>
            <wp:extent cx="2898775" cy="1630680"/>
            <wp:effectExtent l="19050" t="19050" r="15875" b="266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705344" behindDoc="0" locked="0" layoutInCell="1" allowOverlap="1" wp14:anchorId="62F64D25">
            <wp:simplePos x="0" y="0"/>
            <wp:positionH relativeFrom="column">
              <wp:posOffset>20320</wp:posOffset>
            </wp:positionH>
            <wp:positionV relativeFrom="paragraph">
              <wp:posOffset>1825625</wp:posOffset>
            </wp:positionV>
            <wp:extent cx="2898775" cy="1630680"/>
            <wp:effectExtent l="19050" t="19050" r="15875" b="266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1512">
        <w:rPr>
          <w:noProof/>
          <w:sz w:val="24"/>
          <w:szCs w:val="24"/>
        </w:rPr>
        <w:drawing>
          <wp:anchor distT="0" distB="0" distL="114300" distR="114300" simplePos="0" relativeHeight="251704320" behindDoc="0" locked="0" layoutInCell="1" allowOverlap="1" wp14:anchorId="53ED4ED8">
            <wp:simplePos x="0" y="0"/>
            <wp:positionH relativeFrom="margin">
              <wp:posOffset>3043555</wp:posOffset>
            </wp:positionH>
            <wp:positionV relativeFrom="paragraph">
              <wp:posOffset>1833880</wp:posOffset>
            </wp:positionV>
            <wp:extent cx="2898775" cy="1630680"/>
            <wp:effectExtent l="19050" t="19050" r="15875" b="266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B4760E" w:rsidRPr="00A01512" w:rsidRDefault="00B4760E" w:rsidP="00612038">
      <w:pPr>
        <w:spacing w:after="0"/>
        <w:rPr>
          <w:sz w:val="24"/>
          <w:szCs w:val="24"/>
        </w:rPr>
      </w:pPr>
    </w:p>
    <w:p w:rsidR="00207124" w:rsidRPr="00A01512" w:rsidRDefault="00207124" w:rsidP="00612038">
      <w:pPr>
        <w:spacing w:after="0"/>
        <w:rPr>
          <w:sz w:val="24"/>
          <w:szCs w:val="24"/>
        </w:rPr>
      </w:pPr>
    </w:p>
    <w:p w:rsidR="00207124" w:rsidRPr="00A01512" w:rsidRDefault="00207124" w:rsidP="00612038">
      <w:pPr>
        <w:spacing w:after="0"/>
        <w:rPr>
          <w:sz w:val="24"/>
          <w:szCs w:val="24"/>
        </w:rPr>
      </w:pPr>
    </w:p>
    <w:p w:rsidR="00207124" w:rsidRPr="00A01512" w:rsidRDefault="00207124" w:rsidP="00612038">
      <w:pPr>
        <w:spacing w:after="0"/>
        <w:rPr>
          <w:sz w:val="24"/>
          <w:szCs w:val="24"/>
        </w:rPr>
      </w:pPr>
    </w:p>
    <w:p w:rsidR="00207124" w:rsidRPr="00A01512" w:rsidRDefault="00207124" w:rsidP="00612038">
      <w:pPr>
        <w:spacing w:after="0"/>
        <w:rPr>
          <w:sz w:val="24"/>
          <w:szCs w:val="24"/>
        </w:rPr>
      </w:pPr>
    </w:p>
    <w:p w:rsidR="00207124" w:rsidRPr="00A01512" w:rsidRDefault="00207124" w:rsidP="00612038">
      <w:pPr>
        <w:spacing w:after="0"/>
        <w:rPr>
          <w:sz w:val="24"/>
          <w:szCs w:val="24"/>
        </w:rPr>
      </w:pPr>
    </w:p>
    <w:p w:rsidR="00207124" w:rsidRPr="00A01512" w:rsidRDefault="00207124" w:rsidP="00612038">
      <w:pPr>
        <w:spacing w:after="0"/>
        <w:rPr>
          <w:sz w:val="24"/>
          <w:szCs w:val="24"/>
        </w:rPr>
      </w:pPr>
    </w:p>
    <w:p w:rsidR="00B4760E" w:rsidRPr="00A01512" w:rsidRDefault="00B4760E" w:rsidP="00612038">
      <w:pPr>
        <w:spacing w:after="0"/>
        <w:rPr>
          <w:sz w:val="24"/>
          <w:szCs w:val="24"/>
        </w:rPr>
      </w:pPr>
    </w:p>
    <w:tbl>
      <w:tblPr>
        <w:tblStyle w:val="TableGrid"/>
        <w:tblW w:w="9493" w:type="dxa"/>
        <w:tblLook w:val="04A0" w:firstRow="1" w:lastRow="0" w:firstColumn="1" w:lastColumn="0" w:noHBand="0" w:noVBand="1"/>
      </w:tblPr>
      <w:tblGrid>
        <w:gridCol w:w="9242"/>
        <w:gridCol w:w="251"/>
      </w:tblGrid>
      <w:tr w:rsidR="004D418C" w:rsidRPr="00A01512" w:rsidTr="007F2E04">
        <w:tc>
          <w:tcPr>
            <w:tcW w:w="9493" w:type="dxa"/>
            <w:gridSpan w:val="2"/>
          </w:tcPr>
          <w:p w:rsidR="004D418C" w:rsidRPr="00A01512" w:rsidRDefault="00612038" w:rsidP="004D418C">
            <w:pPr>
              <w:spacing w:line="276" w:lineRule="auto"/>
              <w:rPr>
                <w:b/>
                <w:sz w:val="24"/>
                <w:szCs w:val="24"/>
              </w:rPr>
            </w:pPr>
            <w:r w:rsidRPr="00A01512">
              <w:rPr>
                <w:sz w:val="24"/>
                <w:szCs w:val="24"/>
              </w:rPr>
              <w:t xml:space="preserve"> </w:t>
            </w:r>
            <w:r w:rsidR="004D418C" w:rsidRPr="00A01512">
              <w:rPr>
                <w:b/>
                <w:sz w:val="24"/>
                <w:szCs w:val="24"/>
              </w:rPr>
              <w:t>Characteristics of the health gain</w:t>
            </w:r>
            <w:r w:rsidR="0044284B" w:rsidRPr="00A01512">
              <w:rPr>
                <w:b/>
                <w:sz w:val="24"/>
                <w:szCs w:val="24"/>
              </w:rPr>
              <w:t xml:space="preserve"> </w:t>
            </w:r>
            <w:r w:rsidR="00A01512" w:rsidRPr="00A01512">
              <w:rPr>
                <w:b/>
                <w:sz w:val="24"/>
                <w:szCs w:val="24"/>
              </w:rPr>
              <w:t>questions</w:t>
            </w:r>
            <w:r w:rsidR="00331114" w:rsidRPr="00A01512">
              <w:rPr>
                <w:b/>
                <w:sz w:val="24"/>
                <w:szCs w:val="24"/>
              </w:rPr>
              <w:t>:</w:t>
            </w:r>
          </w:p>
          <w:p w:rsidR="006E5BE3" w:rsidRPr="00A01512" w:rsidRDefault="006E5BE3" w:rsidP="004D418C">
            <w:pPr>
              <w:spacing w:line="276" w:lineRule="auto"/>
              <w:rPr>
                <w:b/>
                <w:sz w:val="8"/>
                <w:szCs w:val="8"/>
              </w:rPr>
            </w:pPr>
          </w:p>
          <w:p w:rsidR="006E5BE3" w:rsidRPr="00A01512" w:rsidRDefault="006E5BE3" w:rsidP="004D418C">
            <w:pPr>
              <w:spacing w:line="276" w:lineRule="auto"/>
              <w:rPr>
                <w:b/>
                <w:sz w:val="8"/>
                <w:szCs w:val="8"/>
              </w:rPr>
            </w:pPr>
          </w:p>
          <w:p w:rsidR="004D418C" w:rsidRPr="00A01512" w:rsidRDefault="004D418C" w:rsidP="004D418C">
            <w:pPr>
              <w:rPr>
                <w:sz w:val="24"/>
                <w:szCs w:val="24"/>
              </w:rPr>
            </w:pPr>
            <w:r w:rsidRPr="00A01512">
              <w:rPr>
                <w:sz w:val="24"/>
                <w:szCs w:val="24"/>
              </w:rPr>
              <w:t xml:space="preserve">These are just examples, but for our discussion they are a useful way to help us think about health and how infections might affect our health during our lifetimes.  </w:t>
            </w:r>
          </w:p>
          <w:p w:rsidR="004D418C" w:rsidRPr="00A01512" w:rsidRDefault="004D418C" w:rsidP="004D418C">
            <w:pPr>
              <w:rPr>
                <w:sz w:val="8"/>
                <w:szCs w:val="8"/>
              </w:rPr>
            </w:pPr>
          </w:p>
          <w:p w:rsidR="006E5BE3" w:rsidRPr="00A01512" w:rsidRDefault="006E5BE3" w:rsidP="004D418C">
            <w:pPr>
              <w:rPr>
                <w:sz w:val="8"/>
                <w:szCs w:val="8"/>
              </w:rPr>
            </w:pPr>
          </w:p>
          <w:p w:rsidR="004D418C" w:rsidRPr="00A01512" w:rsidRDefault="004D418C" w:rsidP="004D418C">
            <w:pPr>
              <w:rPr>
                <w:sz w:val="24"/>
                <w:szCs w:val="24"/>
              </w:rPr>
            </w:pPr>
            <w:r w:rsidRPr="00A01512">
              <w:rPr>
                <w:sz w:val="24"/>
                <w:szCs w:val="24"/>
              </w:rPr>
              <w:t xml:space="preserve">With these examples in mind, I want you to think about vaccinations that could reduce the chances of getting an infection that might reduce an individual's overall health (reshow Figures E &amp; F), or reduce the chances of getting an infection that would cause an early death (reshow Figure G).  </w:t>
            </w:r>
          </w:p>
          <w:p w:rsidR="004D418C" w:rsidRPr="00A01512" w:rsidRDefault="004D418C" w:rsidP="004D418C">
            <w:pPr>
              <w:rPr>
                <w:sz w:val="8"/>
                <w:szCs w:val="8"/>
              </w:rPr>
            </w:pPr>
          </w:p>
          <w:p w:rsidR="006E5BE3" w:rsidRPr="00A01512" w:rsidRDefault="006E5BE3" w:rsidP="004D418C">
            <w:pPr>
              <w:rPr>
                <w:sz w:val="8"/>
                <w:szCs w:val="8"/>
              </w:rPr>
            </w:pPr>
          </w:p>
          <w:p w:rsidR="004D418C" w:rsidRPr="00A01512" w:rsidRDefault="00EA148E" w:rsidP="001B77A4">
            <w:pPr>
              <w:pStyle w:val="ListParagraph"/>
              <w:numPr>
                <w:ilvl w:val="0"/>
                <w:numId w:val="27"/>
              </w:numPr>
              <w:rPr>
                <w:sz w:val="24"/>
                <w:szCs w:val="24"/>
              </w:rPr>
            </w:pPr>
            <w:r w:rsidRPr="00A01512">
              <w:rPr>
                <w:sz w:val="24"/>
                <w:szCs w:val="24"/>
              </w:rPr>
              <w:t>So, w</w:t>
            </w:r>
            <w:r w:rsidR="004D418C" w:rsidRPr="00A01512">
              <w:rPr>
                <w:sz w:val="24"/>
                <w:szCs w:val="24"/>
              </w:rPr>
              <w:t>hat do you think is the most important:</w:t>
            </w:r>
          </w:p>
          <w:p w:rsidR="004D418C" w:rsidRPr="00A01512" w:rsidRDefault="004D418C" w:rsidP="001B77A4">
            <w:pPr>
              <w:pStyle w:val="ListParagraph"/>
              <w:numPr>
                <w:ilvl w:val="1"/>
                <w:numId w:val="27"/>
              </w:numPr>
              <w:rPr>
                <w:sz w:val="24"/>
                <w:szCs w:val="24"/>
              </w:rPr>
            </w:pPr>
            <w:r w:rsidRPr="00A01512">
              <w:rPr>
                <w:sz w:val="24"/>
                <w:szCs w:val="24"/>
              </w:rPr>
              <w:t xml:space="preserve">Providing a vaccination that would have a small health benefit for many people in the community (Figure E)?  </w:t>
            </w:r>
          </w:p>
          <w:p w:rsidR="004D418C" w:rsidRPr="00A01512" w:rsidRDefault="004D418C" w:rsidP="001B77A4">
            <w:pPr>
              <w:pStyle w:val="ListParagraph"/>
              <w:numPr>
                <w:ilvl w:val="1"/>
                <w:numId w:val="27"/>
              </w:numPr>
              <w:rPr>
                <w:sz w:val="24"/>
                <w:szCs w:val="24"/>
              </w:rPr>
            </w:pPr>
            <w:r w:rsidRPr="00A01512">
              <w:rPr>
                <w:sz w:val="24"/>
                <w:szCs w:val="24"/>
              </w:rPr>
              <w:t xml:space="preserve">Providing a vaccination that would have a large health benefit, but only for a few in the community (Figure F)? </w:t>
            </w:r>
          </w:p>
          <w:p w:rsidR="004D418C" w:rsidRPr="00A01512" w:rsidRDefault="004D418C" w:rsidP="001B77A4">
            <w:pPr>
              <w:pStyle w:val="ListParagraph"/>
              <w:numPr>
                <w:ilvl w:val="1"/>
                <w:numId w:val="27"/>
              </w:numPr>
              <w:rPr>
                <w:sz w:val="24"/>
                <w:szCs w:val="24"/>
              </w:rPr>
            </w:pPr>
            <w:r w:rsidRPr="00A01512">
              <w:rPr>
                <w:sz w:val="24"/>
                <w:szCs w:val="24"/>
              </w:rPr>
              <w:t xml:space="preserve">Providing a vaccination that would be potentially lifesaving, but only for a very small number of people in the community (Figure G)? </w:t>
            </w:r>
          </w:p>
          <w:p w:rsidR="008B3C2A" w:rsidRPr="00A01512" w:rsidRDefault="008B3C2A" w:rsidP="008B3C2A">
            <w:pPr>
              <w:pStyle w:val="ListParagraph"/>
              <w:rPr>
                <w:sz w:val="24"/>
                <w:szCs w:val="24"/>
              </w:rPr>
            </w:pPr>
          </w:p>
          <w:p w:rsidR="008B3C2A" w:rsidRPr="00A01512" w:rsidRDefault="008B3C2A" w:rsidP="008B3C2A">
            <w:pPr>
              <w:pStyle w:val="ListParagraph"/>
              <w:numPr>
                <w:ilvl w:val="0"/>
                <w:numId w:val="27"/>
              </w:numPr>
              <w:rPr>
                <w:sz w:val="24"/>
                <w:szCs w:val="24"/>
              </w:rPr>
            </w:pPr>
            <w:r w:rsidRPr="00A01512">
              <w:rPr>
                <w:b/>
                <w:sz w:val="24"/>
                <w:szCs w:val="24"/>
              </w:rPr>
              <w:t xml:space="preserve">Threshold level </w:t>
            </w:r>
            <w:r w:rsidR="00A369AF" w:rsidRPr="00A01512">
              <w:rPr>
                <w:sz w:val="24"/>
                <w:szCs w:val="24"/>
              </w:rPr>
              <w:t xml:space="preserve">-- </w:t>
            </w:r>
            <w:r w:rsidRPr="00A01512">
              <w:rPr>
                <w:sz w:val="24"/>
                <w:szCs w:val="24"/>
              </w:rPr>
              <w:t>what</w:t>
            </w:r>
            <w:r w:rsidRPr="00A01512">
              <w:rPr>
                <w:b/>
                <w:sz w:val="24"/>
                <w:szCs w:val="24"/>
              </w:rPr>
              <w:t xml:space="preserve"> </w:t>
            </w:r>
            <w:r w:rsidRPr="00A01512">
              <w:rPr>
                <w:sz w:val="24"/>
                <w:szCs w:val="24"/>
              </w:rPr>
              <w:t xml:space="preserve">level of health gain do participants consider as important? </w:t>
            </w:r>
          </w:p>
          <w:p w:rsidR="006E5BE3" w:rsidRPr="00A01512" w:rsidRDefault="006E5BE3" w:rsidP="004D418C">
            <w:pPr>
              <w:pStyle w:val="ListParagraph"/>
              <w:rPr>
                <w:sz w:val="8"/>
                <w:szCs w:val="8"/>
              </w:rPr>
            </w:pPr>
          </w:p>
          <w:p w:rsidR="004D418C" w:rsidRPr="00A01512" w:rsidRDefault="004D418C" w:rsidP="001B77A4">
            <w:pPr>
              <w:pStyle w:val="ListParagraph"/>
              <w:numPr>
                <w:ilvl w:val="1"/>
                <w:numId w:val="27"/>
              </w:numPr>
              <w:rPr>
                <w:sz w:val="24"/>
                <w:szCs w:val="24"/>
              </w:rPr>
            </w:pPr>
            <w:r w:rsidRPr="00A01512">
              <w:rPr>
                <w:b/>
                <w:sz w:val="24"/>
                <w:szCs w:val="24"/>
              </w:rPr>
              <w:t>Probe</w:t>
            </w:r>
            <w:r w:rsidRPr="00A01512">
              <w:rPr>
                <w:b/>
                <w:sz w:val="24"/>
                <w:szCs w:val="24"/>
              </w:rPr>
              <w:tab/>
            </w:r>
            <w:r w:rsidR="008B3C2A" w:rsidRPr="00A01512">
              <w:rPr>
                <w:sz w:val="24"/>
                <w:szCs w:val="24"/>
              </w:rPr>
              <w:t xml:space="preserve">- rather </w:t>
            </w:r>
            <w:r w:rsidR="008B3C2A" w:rsidRPr="00A01512">
              <w:rPr>
                <w:b/>
                <w:sz w:val="24"/>
                <w:szCs w:val="24"/>
              </w:rPr>
              <w:t xml:space="preserve">quality of life </w:t>
            </w:r>
            <w:r w:rsidR="008B3C2A" w:rsidRPr="00A01512">
              <w:rPr>
                <w:sz w:val="24"/>
                <w:szCs w:val="24"/>
              </w:rPr>
              <w:t>--</w:t>
            </w:r>
            <w:r w:rsidR="008B3C2A" w:rsidRPr="00A01512">
              <w:rPr>
                <w:b/>
                <w:sz w:val="24"/>
                <w:szCs w:val="24"/>
              </w:rPr>
              <w:t xml:space="preserve"> </w:t>
            </w:r>
            <w:r w:rsidRPr="00A01512">
              <w:rPr>
                <w:sz w:val="24"/>
                <w:szCs w:val="24"/>
              </w:rPr>
              <w:t xml:space="preserve">small (e.g. 10%) vs. large (e.g. 50%)   </w:t>
            </w:r>
          </w:p>
          <w:p w:rsidR="004D418C" w:rsidRPr="00A01512" w:rsidRDefault="004D418C" w:rsidP="008B3C2A">
            <w:pPr>
              <w:pStyle w:val="ListParagraph"/>
              <w:ind w:left="1440"/>
              <w:rPr>
                <w:sz w:val="24"/>
                <w:szCs w:val="24"/>
              </w:rPr>
            </w:pPr>
            <w:r w:rsidRPr="00A01512">
              <w:rPr>
                <w:sz w:val="24"/>
                <w:szCs w:val="24"/>
              </w:rPr>
              <w:tab/>
              <w:t xml:space="preserve">- </w:t>
            </w:r>
            <w:r w:rsidR="008B3C2A" w:rsidRPr="00A01512">
              <w:rPr>
                <w:sz w:val="24"/>
                <w:szCs w:val="24"/>
              </w:rPr>
              <w:t xml:space="preserve">or </w:t>
            </w:r>
            <w:r w:rsidR="008B3C2A" w:rsidRPr="00A01512">
              <w:rPr>
                <w:b/>
                <w:sz w:val="24"/>
                <w:szCs w:val="24"/>
              </w:rPr>
              <w:t>increase in life expectancy</w:t>
            </w:r>
            <w:r w:rsidR="008B3C2A" w:rsidRPr="00A01512">
              <w:rPr>
                <w:sz w:val="24"/>
                <w:szCs w:val="24"/>
              </w:rPr>
              <w:t xml:space="preserve"> -- </w:t>
            </w:r>
            <w:r w:rsidRPr="00A01512">
              <w:rPr>
                <w:sz w:val="24"/>
                <w:szCs w:val="24"/>
              </w:rPr>
              <w:t>little (e.g. 2 years) vs. large (e.g. 20</w:t>
            </w:r>
            <w:r w:rsidR="008B3C2A" w:rsidRPr="00A01512">
              <w:rPr>
                <w:sz w:val="24"/>
                <w:szCs w:val="24"/>
              </w:rPr>
              <w:t>y)</w:t>
            </w:r>
            <w:r w:rsidRPr="00A01512">
              <w:rPr>
                <w:sz w:val="24"/>
                <w:szCs w:val="24"/>
              </w:rPr>
              <w:t xml:space="preserve"> </w:t>
            </w:r>
          </w:p>
          <w:p w:rsidR="006E5BE3" w:rsidRPr="00A01512" w:rsidRDefault="006E5BE3" w:rsidP="004D418C">
            <w:pPr>
              <w:pStyle w:val="ListParagraph"/>
              <w:ind w:left="1440"/>
              <w:rPr>
                <w:sz w:val="8"/>
                <w:szCs w:val="8"/>
              </w:rPr>
            </w:pPr>
          </w:p>
          <w:p w:rsidR="006E5BE3" w:rsidRPr="00A01512" w:rsidRDefault="006E5BE3" w:rsidP="004D418C">
            <w:pPr>
              <w:pStyle w:val="ListParagraph"/>
              <w:ind w:left="1440"/>
              <w:rPr>
                <w:sz w:val="8"/>
                <w:szCs w:val="8"/>
              </w:rPr>
            </w:pPr>
          </w:p>
          <w:p w:rsidR="004D418C" w:rsidRPr="00A01512" w:rsidRDefault="004D418C" w:rsidP="001B77A4">
            <w:pPr>
              <w:pStyle w:val="ListParagraph"/>
              <w:numPr>
                <w:ilvl w:val="0"/>
                <w:numId w:val="27"/>
              </w:numPr>
              <w:rPr>
                <w:sz w:val="24"/>
                <w:szCs w:val="24"/>
              </w:rPr>
            </w:pPr>
            <w:r w:rsidRPr="00A01512">
              <w:rPr>
                <w:sz w:val="24"/>
                <w:szCs w:val="24"/>
              </w:rPr>
              <w:t xml:space="preserve">Thinking about </w:t>
            </w:r>
            <w:r w:rsidRPr="00A01512">
              <w:rPr>
                <w:b/>
                <w:sz w:val="24"/>
                <w:szCs w:val="24"/>
              </w:rPr>
              <w:t>herd immunity</w:t>
            </w:r>
            <w:r w:rsidRPr="00A01512">
              <w:rPr>
                <w:sz w:val="24"/>
                <w:szCs w:val="24"/>
              </w:rPr>
              <w:t xml:space="preserve"> again, </w:t>
            </w:r>
            <w:r w:rsidRPr="00A01512">
              <w:rPr>
                <w:b/>
                <w:sz w:val="24"/>
                <w:szCs w:val="24"/>
              </w:rPr>
              <w:t>what if the health gain was shared</w:t>
            </w:r>
            <w:r w:rsidRPr="00A01512">
              <w:rPr>
                <w:sz w:val="24"/>
                <w:szCs w:val="24"/>
              </w:rPr>
              <w:t xml:space="preserve"> between many people in the community, would this affect how you felt about a vaccination?</w:t>
            </w:r>
          </w:p>
          <w:p w:rsidR="001B77A4" w:rsidRPr="00A01512" w:rsidRDefault="004D418C" w:rsidP="001B77A4">
            <w:pPr>
              <w:pStyle w:val="ListParagraph"/>
              <w:numPr>
                <w:ilvl w:val="1"/>
                <w:numId w:val="27"/>
              </w:numPr>
              <w:spacing w:line="259" w:lineRule="auto"/>
            </w:pPr>
            <w:r w:rsidRPr="00A01512">
              <w:rPr>
                <w:b/>
                <w:sz w:val="24"/>
                <w:szCs w:val="24"/>
              </w:rPr>
              <w:t>Probe</w:t>
            </w:r>
            <w:r w:rsidRPr="00A01512">
              <w:rPr>
                <w:sz w:val="24"/>
                <w:szCs w:val="24"/>
              </w:rPr>
              <w:t xml:space="preserve"> - small health gain </w:t>
            </w:r>
            <w:r w:rsidR="008C754A" w:rsidRPr="00A01512">
              <w:rPr>
                <w:sz w:val="24"/>
                <w:szCs w:val="24"/>
              </w:rPr>
              <w:t xml:space="preserve">for </w:t>
            </w:r>
            <w:r w:rsidRPr="00A01512">
              <w:rPr>
                <w:sz w:val="24"/>
                <w:szCs w:val="24"/>
              </w:rPr>
              <w:t xml:space="preserve">many individuals vs. large health gain </w:t>
            </w:r>
            <w:r w:rsidR="008C754A" w:rsidRPr="00A01512">
              <w:rPr>
                <w:sz w:val="24"/>
                <w:szCs w:val="24"/>
              </w:rPr>
              <w:t xml:space="preserve">for </w:t>
            </w:r>
            <w:r w:rsidRPr="00A01512">
              <w:rPr>
                <w:sz w:val="24"/>
                <w:szCs w:val="24"/>
              </w:rPr>
              <w:t>few</w:t>
            </w:r>
            <w:r w:rsidR="008C754A" w:rsidRPr="00A01512">
              <w:rPr>
                <w:sz w:val="24"/>
                <w:szCs w:val="24"/>
              </w:rPr>
              <w:t>er</w:t>
            </w:r>
            <w:r w:rsidRPr="00A01512">
              <w:rPr>
                <w:sz w:val="24"/>
                <w:szCs w:val="24"/>
              </w:rPr>
              <w:t xml:space="preserve"> individuals.</w:t>
            </w:r>
          </w:p>
          <w:p w:rsidR="006E5BE3" w:rsidRPr="00A01512" w:rsidRDefault="006E5BE3" w:rsidP="006E5BE3">
            <w:pPr>
              <w:pStyle w:val="ListParagraph"/>
              <w:spacing w:line="259" w:lineRule="auto"/>
              <w:ind w:left="1440"/>
              <w:rPr>
                <w:sz w:val="8"/>
                <w:szCs w:val="8"/>
              </w:rPr>
            </w:pPr>
          </w:p>
          <w:p w:rsidR="006E5BE3" w:rsidRPr="00A01512" w:rsidRDefault="006E5BE3" w:rsidP="006E5BE3">
            <w:pPr>
              <w:pStyle w:val="ListParagraph"/>
              <w:spacing w:line="259" w:lineRule="auto"/>
              <w:ind w:left="1440"/>
              <w:rPr>
                <w:sz w:val="8"/>
                <w:szCs w:val="8"/>
              </w:rPr>
            </w:pPr>
          </w:p>
          <w:p w:rsidR="001B77A4" w:rsidRPr="00A01512" w:rsidRDefault="001B77A4" w:rsidP="001B77A4">
            <w:pPr>
              <w:pStyle w:val="ListParagraph"/>
              <w:numPr>
                <w:ilvl w:val="0"/>
                <w:numId w:val="27"/>
              </w:numPr>
              <w:spacing w:line="276" w:lineRule="auto"/>
            </w:pPr>
            <w:r w:rsidRPr="00A01512">
              <w:rPr>
                <w:sz w:val="24"/>
                <w:szCs w:val="24"/>
              </w:rPr>
              <w:t xml:space="preserve">What if the vaccination </w:t>
            </w:r>
            <w:proofErr w:type="gramStart"/>
            <w:r w:rsidRPr="00A01512">
              <w:rPr>
                <w:sz w:val="24"/>
                <w:szCs w:val="24"/>
              </w:rPr>
              <w:t>actually resulted</w:t>
            </w:r>
            <w:proofErr w:type="gramEnd"/>
            <w:r w:rsidRPr="00A01512">
              <w:rPr>
                <w:sz w:val="24"/>
                <w:szCs w:val="24"/>
              </w:rPr>
              <w:t xml:space="preserve"> in </w:t>
            </w:r>
            <w:r w:rsidRPr="00A01512">
              <w:rPr>
                <w:b/>
                <w:sz w:val="24"/>
                <w:szCs w:val="24"/>
              </w:rPr>
              <w:t>side-effects</w:t>
            </w:r>
            <w:r w:rsidRPr="00A01512">
              <w:rPr>
                <w:sz w:val="24"/>
                <w:szCs w:val="24"/>
              </w:rPr>
              <w:t xml:space="preserve"> that reduced someone's health or life expectancy? </w:t>
            </w:r>
          </w:p>
          <w:p w:rsidR="004D418C" w:rsidRPr="00A01512" w:rsidRDefault="004D418C" w:rsidP="001B77A4">
            <w:pPr>
              <w:pStyle w:val="ListParagraph"/>
              <w:numPr>
                <w:ilvl w:val="1"/>
                <w:numId w:val="27"/>
              </w:numPr>
              <w:spacing w:line="259" w:lineRule="auto"/>
            </w:pPr>
            <w:r w:rsidRPr="00A01512">
              <w:rPr>
                <w:b/>
                <w:sz w:val="24"/>
                <w:szCs w:val="24"/>
              </w:rPr>
              <w:t>Probe -</w:t>
            </w:r>
            <w:r w:rsidRPr="00A01512">
              <w:rPr>
                <w:sz w:val="24"/>
                <w:szCs w:val="24"/>
              </w:rPr>
              <w:t xml:space="preserve"> minor health reduction (e.g. painful arm, malaise, fever, allergic reaction) to more serious health issues (e.g. learning difficulties)  </w:t>
            </w:r>
          </w:p>
        </w:tc>
      </w:tr>
      <w:tr w:rsidR="004D418C" w:rsidRPr="00A01512" w:rsidTr="007F2E04">
        <w:trPr>
          <w:gridAfter w:val="1"/>
          <w:wAfter w:w="251" w:type="dxa"/>
        </w:trPr>
        <w:tc>
          <w:tcPr>
            <w:tcW w:w="9242" w:type="dxa"/>
          </w:tcPr>
          <w:p w:rsidR="004D418C" w:rsidRPr="00A01512" w:rsidRDefault="009D5895" w:rsidP="004D418C">
            <w:pPr>
              <w:pStyle w:val="Heading2"/>
              <w:outlineLvl w:val="1"/>
              <w:rPr>
                <w:sz w:val="24"/>
                <w:szCs w:val="24"/>
              </w:rPr>
            </w:pPr>
            <w:r w:rsidRPr="00A01512">
              <w:rPr>
                <w:sz w:val="24"/>
                <w:szCs w:val="24"/>
              </w:rPr>
              <w:lastRenderedPageBreak/>
              <w:t xml:space="preserve">Characteristics of health </w:t>
            </w:r>
            <w:r w:rsidR="004D418C" w:rsidRPr="00A01512">
              <w:rPr>
                <w:sz w:val="24"/>
                <w:szCs w:val="24"/>
              </w:rPr>
              <w:t xml:space="preserve">rationing: </w:t>
            </w:r>
          </w:p>
          <w:p w:rsidR="00D24CE7" w:rsidRPr="00A01512" w:rsidRDefault="00DD46EA" w:rsidP="004D418C">
            <w:pPr>
              <w:rPr>
                <w:rFonts w:eastAsia="Times New Roman" w:cs="Helvetica"/>
                <w:sz w:val="24"/>
                <w:szCs w:val="24"/>
                <w:lang w:eastAsia="en-GB"/>
              </w:rPr>
            </w:pPr>
            <w:r w:rsidRPr="00A01512">
              <w:rPr>
                <w:rFonts w:eastAsia="Times New Roman" w:cs="Helvetica"/>
                <w:sz w:val="24"/>
                <w:szCs w:val="24"/>
                <w:lang w:eastAsia="en-GB"/>
              </w:rPr>
              <w:t>N</w:t>
            </w:r>
            <w:r w:rsidR="00D24CE7" w:rsidRPr="00A01512">
              <w:rPr>
                <w:rFonts w:eastAsia="Times New Roman" w:cs="Helvetica"/>
                <w:sz w:val="24"/>
                <w:szCs w:val="24"/>
                <w:lang w:eastAsia="en-GB"/>
              </w:rPr>
              <w:t>ow were going to move on and talk about health rationing</w:t>
            </w:r>
            <w:r w:rsidR="007F2E04" w:rsidRPr="00A01512">
              <w:rPr>
                <w:rFonts w:eastAsia="Times New Roman" w:cs="Helvetica"/>
                <w:sz w:val="24"/>
                <w:szCs w:val="24"/>
                <w:lang w:eastAsia="en-GB"/>
              </w:rPr>
              <w:t>.</w:t>
            </w:r>
          </w:p>
          <w:p w:rsidR="00D24CE7" w:rsidRPr="00A01512" w:rsidRDefault="00D24CE7" w:rsidP="004D418C">
            <w:pPr>
              <w:rPr>
                <w:rFonts w:eastAsia="Times New Roman" w:cs="Helvetica"/>
                <w:b/>
                <w:sz w:val="24"/>
                <w:szCs w:val="24"/>
                <w:lang w:eastAsia="en-GB"/>
              </w:rPr>
            </w:pPr>
          </w:p>
          <w:p w:rsidR="004D418C" w:rsidRPr="00A01512" w:rsidRDefault="004E03AA" w:rsidP="004D418C">
            <w:pPr>
              <w:rPr>
                <w:sz w:val="24"/>
                <w:szCs w:val="24"/>
              </w:rPr>
            </w:pPr>
            <w:r w:rsidRPr="00A01512">
              <w:rPr>
                <w:rFonts w:eastAsia="Times New Roman" w:cs="Helvetica"/>
                <w:b/>
                <w:sz w:val="24"/>
                <w:szCs w:val="24"/>
                <w:lang w:eastAsia="en-GB"/>
              </w:rPr>
              <w:t>“</w:t>
            </w:r>
            <w:r w:rsidR="004D418C" w:rsidRPr="00A01512">
              <w:rPr>
                <w:rFonts w:eastAsia="Times New Roman" w:cs="Helvetica"/>
                <w:b/>
                <w:sz w:val="24"/>
                <w:szCs w:val="24"/>
                <w:lang w:eastAsia="en-GB"/>
              </w:rPr>
              <w:t>The cost of providing health services is growing because of factors like the ageing population, cost of new drugs and lifestyle issues like obesity.  This means that some health interventions, like vaccinations, cannot be offered to everyone and must be rationed.</w:t>
            </w:r>
            <w:r w:rsidRPr="00A01512">
              <w:rPr>
                <w:rFonts w:eastAsia="Times New Roman" w:cs="Helvetica"/>
                <w:b/>
                <w:sz w:val="24"/>
                <w:szCs w:val="24"/>
                <w:lang w:eastAsia="en-GB"/>
              </w:rPr>
              <w:t>”</w:t>
            </w:r>
            <w:r w:rsidR="004D418C" w:rsidRPr="00A01512">
              <w:rPr>
                <w:rFonts w:eastAsia="Times New Roman" w:cs="Helvetica"/>
                <w:sz w:val="24"/>
                <w:szCs w:val="24"/>
                <w:lang w:eastAsia="en-GB"/>
              </w:rPr>
              <w:t xml:space="preserve">   </w:t>
            </w:r>
          </w:p>
          <w:p w:rsidR="0021003D" w:rsidRPr="00A01512" w:rsidRDefault="0021003D" w:rsidP="00BB5BFC">
            <w:pPr>
              <w:pStyle w:val="ListParagraph"/>
              <w:numPr>
                <w:ilvl w:val="0"/>
                <w:numId w:val="35"/>
              </w:numPr>
              <w:spacing w:before="240"/>
              <w:rPr>
                <w:sz w:val="24"/>
                <w:szCs w:val="24"/>
              </w:rPr>
            </w:pPr>
            <w:r w:rsidRPr="00A01512">
              <w:rPr>
                <w:sz w:val="24"/>
                <w:szCs w:val="24"/>
              </w:rPr>
              <w:t xml:space="preserve">If we think about rationing vaccinations, do you think there are certain socio-economic groups that should be given priority? </w:t>
            </w:r>
          </w:p>
          <w:p w:rsidR="0021003D" w:rsidRPr="00A01512" w:rsidRDefault="0021003D" w:rsidP="0021003D">
            <w:pPr>
              <w:pStyle w:val="ListParagraph"/>
              <w:spacing w:before="240"/>
              <w:rPr>
                <w:sz w:val="24"/>
                <w:szCs w:val="24"/>
              </w:rPr>
            </w:pPr>
          </w:p>
          <w:p w:rsidR="007F2E04" w:rsidRPr="00A01512" w:rsidRDefault="009D5895" w:rsidP="00D24CE7">
            <w:pPr>
              <w:rPr>
                <w:rFonts w:cs="Tahoma"/>
                <w:color w:val="000000"/>
                <w:sz w:val="24"/>
                <w:szCs w:val="24"/>
                <w:shd w:val="clear" w:color="auto" w:fill="FFFFFF"/>
              </w:rPr>
            </w:pPr>
            <w:r w:rsidRPr="00A01512">
              <w:rPr>
                <w:rFonts w:cs="Tahoma"/>
                <w:color w:val="000000"/>
                <w:sz w:val="24"/>
                <w:szCs w:val="24"/>
                <w:shd w:val="clear" w:color="auto" w:fill="FFFFFF"/>
              </w:rPr>
              <w:t>Probe with following example</w:t>
            </w:r>
            <w:r w:rsidR="007F2E04" w:rsidRPr="00A01512">
              <w:rPr>
                <w:rFonts w:cs="Tahoma"/>
                <w:color w:val="000000"/>
                <w:sz w:val="24"/>
                <w:szCs w:val="24"/>
                <w:shd w:val="clear" w:color="auto" w:fill="FFFFFF"/>
              </w:rPr>
              <w:t xml:space="preserve">: </w:t>
            </w:r>
          </w:p>
          <w:p w:rsidR="0021003D" w:rsidRPr="00A01512" w:rsidRDefault="007F2E04" w:rsidP="00D24CE7">
            <w:pPr>
              <w:rPr>
                <w:rFonts w:cs="Tahoma"/>
                <w:b/>
                <w:color w:val="000000"/>
                <w:sz w:val="24"/>
                <w:szCs w:val="24"/>
                <w:shd w:val="clear" w:color="auto" w:fill="FFFFFF"/>
              </w:rPr>
            </w:pPr>
            <w:r w:rsidRPr="00A01512">
              <w:rPr>
                <w:rFonts w:cs="Tahoma"/>
                <w:b/>
                <w:color w:val="000000"/>
                <w:sz w:val="24"/>
                <w:szCs w:val="24"/>
                <w:shd w:val="clear" w:color="auto" w:fill="FFFFFF"/>
              </w:rPr>
              <w:t>“</w:t>
            </w:r>
            <w:r w:rsidR="0021003D" w:rsidRPr="00A01512">
              <w:rPr>
                <w:rFonts w:cs="Tahoma"/>
                <w:b/>
                <w:color w:val="000000"/>
                <w:sz w:val="24"/>
                <w:szCs w:val="24"/>
                <w:shd w:val="clear" w:color="auto" w:fill="FFFFFF"/>
              </w:rPr>
              <w:t xml:space="preserve">What if we had two vaccines available, but only had the resources to fund one. Imagine the two vaccines are equally effective (in terms of lives saved or </w:t>
            </w:r>
            <w:r w:rsidR="00D24CE7" w:rsidRPr="00A01512">
              <w:rPr>
                <w:rFonts w:cs="Tahoma"/>
                <w:b/>
                <w:color w:val="000000"/>
                <w:sz w:val="24"/>
                <w:szCs w:val="24"/>
                <w:shd w:val="clear" w:color="auto" w:fill="FFFFFF"/>
              </w:rPr>
              <w:t xml:space="preserve">avoiding </w:t>
            </w:r>
            <w:r w:rsidR="0021003D" w:rsidRPr="00A01512">
              <w:rPr>
                <w:rFonts w:cs="Tahoma"/>
                <w:b/>
                <w:color w:val="000000"/>
                <w:sz w:val="24"/>
                <w:szCs w:val="24"/>
                <w:shd w:val="clear" w:color="auto" w:fill="FFFFFF"/>
              </w:rPr>
              <w:t>disability) and the same price, but one prevents an illness that is more common in lower socio-economic (poorer) groups and one prevents an illness that is more common in higher socio-economic (wealthier) groups. Which should we fund and why?"</w:t>
            </w:r>
          </w:p>
          <w:p w:rsidR="00D24CE7" w:rsidRPr="00A01512" w:rsidRDefault="00D24CE7" w:rsidP="00D24CE7">
            <w:pPr>
              <w:rPr>
                <w:b/>
                <w:sz w:val="8"/>
                <w:szCs w:val="8"/>
              </w:rPr>
            </w:pPr>
          </w:p>
          <w:p w:rsidR="00A57D0B" w:rsidRPr="00A01512" w:rsidRDefault="00A57D0B" w:rsidP="00D24CE7">
            <w:pPr>
              <w:rPr>
                <w:b/>
                <w:sz w:val="8"/>
                <w:szCs w:val="8"/>
              </w:rPr>
            </w:pPr>
          </w:p>
          <w:p w:rsidR="00D82A8D" w:rsidRPr="00A01512" w:rsidRDefault="00D82A8D" w:rsidP="00D24CE7">
            <w:pPr>
              <w:rPr>
                <w:sz w:val="24"/>
                <w:szCs w:val="24"/>
              </w:rPr>
            </w:pPr>
            <w:r w:rsidRPr="00A01512">
              <w:rPr>
                <w:sz w:val="24"/>
                <w:szCs w:val="24"/>
              </w:rPr>
              <w:t>If the participant chooses:</w:t>
            </w:r>
          </w:p>
          <w:p w:rsidR="00D82A8D" w:rsidRPr="00A01512" w:rsidRDefault="00D82A8D" w:rsidP="00BB5BFC">
            <w:pPr>
              <w:pStyle w:val="ListParagraph"/>
              <w:numPr>
                <w:ilvl w:val="0"/>
                <w:numId w:val="35"/>
              </w:numPr>
              <w:rPr>
                <w:sz w:val="24"/>
                <w:szCs w:val="24"/>
              </w:rPr>
            </w:pPr>
            <w:r w:rsidRPr="00A01512">
              <w:rPr>
                <w:rFonts w:cs="Tahoma"/>
                <w:b/>
                <w:color w:val="000000"/>
                <w:sz w:val="24"/>
                <w:szCs w:val="24"/>
                <w:shd w:val="clear" w:color="auto" w:fill="FFFFFF"/>
              </w:rPr>
              <w:t>Lower SE group</w:t>
            </w:r>
            <w:r w:rsidR="002D66DC" w:rsidRPr="00A01512">
              <w:rPr>
                <w:rFonts w:cs="Tahoma"/>
                <w:b/>
                <w:color w:val="000000"/>
                <w:sz w:val="24"/>
                <w:szCs w:val="24"/>
                <w:shd w:val="clear" w:color="auto" w:fill="FFFFFF"/>
              </w:rPr>
              <w:t xml:space="preserve"> </w:t>
            </w:r>
            <w:r w:rsidR="00A57D0B" w:rsidRPr="00A01512">
              <w:rPr>
                <w:rFonts w:cs="Tahoma"/>
                <w:color w:val="000000"/>
                <w:sz w:val="24"/>
                <w:szCs w:val="24"/>
                <w:shd w:val="clear" w:color="auto" w:fill="FFFFFF"/>
              </w:rPr>
              <w:t>--</w:t>
            </w:r>
            <w:r w:rsidR="002D66DC" w:rsidRPr="00A01512">
              <w:rPr>
                <w:rFonts w:cs="Tahoma"/>
                <w:color w:val="000000"/>
                <w:sz w:val="24"/>
                <w:szCs w:val="24"/>
                <w:shd w:val="clear" w:color="auto" w:fill="FFFFFF"/>
              </w:rPr>
              <w:t xml:space="preserve"> because more </w:t>
            </w:r>
            <w:r w:rsidRPr="00A01512">
              <w:rPr>
                <w:rFonts w:cs="Tahoma"/>
                <w:color w:val="000000"/>
                <w:sz w:val="24"/>
                <w:szCs w:val="24"/>
                <w:shd w:val="clear" w:color="auto" w:fill="FFFFFF"/>
              </w:rPr>
              <w:t xml:space="preserve">disadvantaged </w:t>
            </w:r>
            <w:r w:rsidR="002D66DC" w:rsidRPr="00A01512">
              <w:rPr>
                <w:rFonts w:cs="Tahoma"/>
                <w:color w:val="000000"/>
                <w:sz w:val="24"/>
                <w:szCs w:val="24"/>
                <w:shd w:val="clear" w:color="auto" w:fill="FFFFFF"/>
              </w:rPr>
              <w:t>&amp;</w:t>
            </w:r>
            <w:r w:rsidRPr="00A01512">
              <w:rPr>
                <w:rFonts w:cs="Tahoma"/>
                <w:color w:val="000000"/>
                <w:sz w:val="24"/>
                <w:szCs w:val="24"/>
                <w:shd w:val="clear" w:color="auto" w:fill="FFFFFF"/>
              </w:rPr>
              <w:t xml:space="preserve"> should be </w:t>
            </w:r>
            <w:r w:rsidR="00C57983" w:rsidRPr="00A01512">
              <w:rPr>
                <w:rFonts w:cs="Tahoma"/>
                <w:color w:val="000000"/>
                <w:sz w:val="24"/>
                <w:szCs w:val="24"/>
                <w:shd w:val="clear" w:color="auto" w:fill="FFFFFF"/>
              </w:rPr>
              <w:t>cared for</w:t>
            </w:r>
            <w:r w:rsidRPr="00A01512">
              <w:rPr>
                <w:rFonts w:cs="Tahoma"/>
                <w:color w:val="000000"/>
                <w:sz w:val="24"/>
                <w:szCs w:val="24"/>
                <w:shd w:val="clear" w:color="auto" w:fill="FFFFFF"/>
              </w:rPr>
              <w:t xml:space="preserve"> by</w:t>
            </w:r>
            <w:r w:rsidR="00C57983" w:rsidRPr="00A01512">
              <w:rPr>
                <w:rFonts w:cs="Tahoma"/>
                <w:color w:val="000000"/>
                <w:sz w:val="24"/>
                <w:szCs w:val="24"/>
                <w:shd w:val="clear" w:color="auto" w:fill="FFFFFF"/>
              </w:rPr>
              <w:t xml:space="preserve"> the</w:t>
            </w:r>
            <w:r w:rsidRPr="00A01512">
              <w:rPr>
                <w:rFonts w:cs="Tahoma"/>
                <w:color w:val="000000"/>
                <w:sz w:val="24"/>
                <w:szCs w:val="24"/>
                <w:shd w:val="clear" w:color="auto" w:fill="FFFFFF"/>
              </w:rPr>
              <w:t xml:space="preserve"> </w:t>
            </w:r>
            <w:r w:rsidR="002D66DC" w:rsidRPr="00A01512">
              <w:rPr>
                <w:rFonts w:cs="Tahoma"/>
                <w:color w:val="000000"/>
                <w:sz w:val="24"/>
                <w:szCs w:val="24"/>
                <w:shd w:val="clear" w:color="auto" w:fill="FFFFFF"/>
              </w:rPr>
              <w:t>‘</w:t>
            </w:r>
            <w:r w:rsidRPr="00A01512">
              <w:rPr>
                <w:rFonts w:cs="Tahoma"/>
                <w:color w:val="000000"/>
                <w:sz w:val="24"/>
                <w:szCs w:val="24"/>
                <w:shd w:val="clear" w:color="auto" w:fill="FFFFFF"/>
              </w:rPr>
              <w:t>state</w:t>
            </w:r>
            <w:r w:rsidR="002D66DC" w:rsidRPr="00A01512">
              <w:rPr>
                <w:rFonts w:cs="Tahoma"/>
                <w:color w:val="000000"/>
                <w:sz w:val="24"/>
                <w:szCs w:val="24"/>
                <w:shd w:val="clear" w:color="auto" w:fill="FFFFFF"/>
              </w:rPr>
              <w:t>’</w:t>
            </w:r>
            <w:r w:rsidRPr="00A01512">
              <w:rPr>
                <w:rFonts w:cs="Tahoma"/>
                <w:color w:val="000000"/>
                <w:sz w:val="24"/>
                <w:szCs w:val="24"/>
                <w:shd w:val="clear" w:color="auto" w:fill="FFFFFF"/>
              </w:rPr>
              <w:t xml:space="preserve">? </w:t>
            </w:r>
          </w:p>
          <w:p w:rsidR="00D82A8D" w:rsidRPr="00A01512" w:rsidRDefault="00D82A8D" w:rsidP="00BB5BFC">
            <w:pPr>
              <w:pStyle w:val="ListParagraph"/>
              <w:numPr>
                <w:ilvl w:val="0"/>
                <w:numId w:val="35"/>
              </w:numPr>
              <w:rPr>
                <w:sz w:val="24"/>
                <w:szCs w:val="24"/>
              </w:rPr>
            </w:pPr>
            <w:r w:rsidRPr="00A01512">
              <w:rPr>
                <w:rFonts w:cs="Tahoma"/>
                <w:b/>
                <w:color w:val="000000"/>
                <w:sz w:val="24"/>
                <w:szCs w:val="24"/>
                <w:shd w:val="clear" w:color="auto" w:fill="FFFFFF"/>
              </w:rPr>
              <w:t>Higher SE group</w:t>
            </w:r>
            <w:r w:rsidRPr="00A01512">
              <w:rPr>
                <w:rFonts w:cs="Tahoma"/>
                <w:color w:val="000000"/>
                <w:sz w:val="24"/>
                <w:szCs w:val="24"/>
                <w:shd w:val="clear" w:color="auto" w:fill="FFFFFF"/>
              </w:rPr>
              <w:t xml:space="preserve"> -- because they're more economically productive and therefore the economic benefit of this vaccine might be greater</w:t>
            </w:r>
            <w:r w:rsidR="00A57D0B" w:rsidRPr="00A01512">
              <w:rPr>
                <w:rFonts w:cs="Tahoma"/>
                <w:color w:val="000000"/>
                <w:sz w:val="24"/>
                <w:szCs w:val="24"/>
                <w:shd w:val="clear" w:color="auto" w:fill="FFFFFF"/>
              </w:rPr>
              <w:t>?</w:t>
            </w:r>
            <w:r w:rsidRPr="00A01512">
              <w:rPr>
                <w:rFonts w:cs="Tahoma"/>
                <w:color w:val="000000"/>
                <w:sz w:val="24"/>
                <w:szCs w:val="24"/>
                <w:shd w:val="clear" w:color="auto" w:fill="FFFFFF"/>
              </w:rPr>
              <w:t xml:space="preserve"> </w:t>
            </w:r>
          </w:p>
          <w:p w:rsidR="00D82A8D" w:rsidRPr="00A01512" w:rsidRDefault="00D82A8D" w:rsidP="00BB5BFC">
            <w:pPr>
              <w:pStyle w:val="ListParagraph"/>
              <w:numPr>
                <w:ilvl w:val="0"/>
                <w:numId w:val="35"/>
              </w:numPr>
              <w:rPr>
                <w:sz w:val="24"/>
                <w:szCs w:val="24"/>
              </w:rPr>
            </w:pPr>
            <w:r w:rsidRPr="00A01512">
              <w:rPr>
                <w:rFonts w:cs="Tahoma"/>
                <w:b/>
                <w:color w:val="000000"/>
                <w:sz w:val="24"/>
                <w:szCs w:val="24"/>
                <w:shd w:val="clear" w:color="auto" w:fill="FFFFFF"/>
              </w:rPr>
              <w:t xml:space="preserve">Can’t choose </w:t>
            </w:r>
            <w:r w:rsidR="00735ED3" w:rsidRPr="00A01512">
              <w:rPr>
                <w:rFonts w:cs="Tahoma"/>
                <w:color w:val="000000"/>
                <w:sz w:val="24"/>
                <w:szCs w:val="24"/>
                <w:shd w:val="clear" w:color="auto" w:fill="FFFFFF"/>
              </w:rPr>
              <w:t>–</w:t>
            </w:r>
            <w:r w:rsidRPr="00A01512">
              <w:rPr>
                <w:rFonts w:cs="Tahoma"/>
                <w:b/>
                <w:color w:val="000000"/>
                <w:sz w:val="24"/>
                <w:szCs w:val="24"/>
                <w:shd w:val="clear" w:color="auto" w:fill="FFFFFF"/>
              </w:rPr>
              <w:t xml:space="preserve"> </w:t>
            </w:r>
            <w:r w:rsidR="00735ED3" w:rsidRPr="00A01512">
              <w:rPr>
                <w:rFonts w:cs="Tahoma"/>
                <w:color w:val="000000"/>
                <w:sz w:val="24"/>
                <w:szCs w:val="24"/>
                <w:shd w:val="clear" w:color="auto" w:fill="FFFFFF"/>
              </w:rPr>
              <w:t xml:space="preserve">A reasonable response. </w:t>
            </w:r>
          </w:p>
          <w:p w:rsidR="00A57D0B" w:rsidRPr="00A01512" w:rsidRDefault="00A57D0B" w:rsidP="00735ED3">
            <w:pPr>
              <w:pStyle w:val="ListParagraph"/>
              <w:rPr>
                <w:sz w:val="8"/>
                <w:szCs w:val="8"/>
              </w:rPr>
            </w:pPr>
          </w:p>
          <w:p w:rsidR="00A57D0B" w:rsidRPr="00A01512" w:rsidRDefault="00A57D0B" w:rsidP="00735ED3">
            <w:pPr>
              <w:pStyle w:val="ListParagraph"/>
              <w:rPr>
                <w:sz w:val="8"/>
                <w:szCs w:val="8"/>
              </w:rPr>
            </w:pPr>
          </w:p>
          <w:p w:rsidR="00735ED3" w:rsidRPr="00A01512" w:rsidRDefault="00735ED3" w:rsidP="00BB5BFC">
            <w:pPr>
              <w:pStyle w:val="ListParagraph"/>
              <w:numPr>
                <w:ilvl w:val="1"/>
                <w:numId w:val="35"/>
              </w:numPr>
              <w:spacing w:before="240" w:line="276" w:lineRule="auto"/>
              <w:rPr>
                <w:sz w:val="24"/>
                <w:szCs w:val="24"/>
              </w:rPr>
            </w:pPr>
            <w:r w:rsidRPr="00A01512">
              <w:rPr>
                <w:b/>
                <w:sz w:val="24"/>
                <w:szCs w:val="24"/>
              </w:rPr>
              <w:t>Other Probe</w:t>
            </w:r>
            <w:r w:rsidRPr="00A01512">
              <w:rPr>
                <w:sz w:val="24"/>
                <w:szCs w:val="24"/>
              </w:rPr>
              <w:t xml:space="preserve"> </w:t>
            </w:r>
            <w:r w:rsidR="002D66DC" w:rsidRPr="00A01512">
              <w:rPr>
                <w:sz w:val="24"/>
                <w:szCs w:val="24"/>
              </w:rPr>
              <w:t>–</w:t>
            </w:r>
            <w:r w:rsidRPr="00A01512">
              <w:rPr>
                <w:sz w:val="24"/>
                <w:szCs w:val="24"/>
              </w:rPr>
              <w:t xml:space="preserve"> </w:t>
            </w:r>
            <w:r w:rsidR="002D66DC" w:rsidRPr="00A01512">
              <w:rPr>
                <w:sz w:val="24"/>
                <w:szCs w:val="24"/>
              </w:rPr>
              <w:t>Don’t just ask these, weave them into the conversation ---</w:t>
            </w:r>
            <w:r w:rsidRPr="00A01512">
              <w:rPr>
                <w:b/>
                <w:sz w:val="24"/>
                <w:szCs w:val="24"/>
              </w:rPr>
              <w:t>Work status</w:t>
            </w:r>
            <w:r w:rsidR="00BB5BFC" w:rsidRPr="00A01512">
              <w:rPr>
                <w:b/>
                <w:sz w:val="24"/>
                <w:szCs w:val="24"/>
              </w:rPr>
              <w:t>/ability to work</w:t>
            </w:r>
            <w:r w:rsidRPr="00A01512">
              <w:rPr>
                <w:b/>
                <w:sz w:val="24"/>
                <w:szCs w:val="24"/>
              </w:rPr>
              <w:t>, ho</w:t>
            </w:r>
            <w:r w:rsidRPr="00A01512">
              <w:rPr>
                <w:rFonts w:cs="Arial"/>
                <w:b/>
                <w:color w:val="000000"/>
                <w:sz w:val="24"/>
                <w:szCs w:val="24"/>
              </w:rPr>
              <w:t>usehold</w:t>
            </w:r>
            <w:r w:rsidRPr="00A01512">
              <w:rPr>
                <w:rFonts w:cs="Arial"/>
                <w:color w:val="000000"/>
                <w:sz w:val="24"/>
                <w:szCs w:val="24"/>
              </w:rPr>
              <w:t xml:space="preserve"> </w:t>
            </w:r>
            <w:r w:rsidRPr="00A01512">
              <w:rPr>
                <w:rFonts w:cs="Arial"/>
                <w:b/>
                <w:color w:val="000000"/>
                <w:sz w:val="24"/>
                <w:szCs w:val="24"/>
              </w:rPr>
              <w:t>income</w:t>
            </w:r>
            <w:r w:rsidR="00BB5BFC" w:rsidRPr="00A01512">
              <w:rPr>
                <w:rFonts w:cs="Arial"/>
                <w:b/>
                <w:color w:val="000000"/>
                <w:sz w:val="24"/>
                <w:szCs w:val="24"/>
              </w:rPr>
              <w:t xml:space="preserve"> </w:t>
            </w:r>
            <w:r w:rsidR="00BB5BFC" w:rsidRPr="00A01512">
              <w:rPr>
                <w:rFonts w:cs="Arial"/>
                <w:color w:val="000000"/>
                <w:sz w:val="24"/>
                <w:szCs w:val="24"/>
              </w:rPr>
              <w:t>or</w:t>
            </w:r>
            <w:r w:rsidRPr="00A01512">
              <w:rPr>
                <w:rFonts w:cs="Arial"/>
                <w:color w:val="000000"/>
                <w:sz w:val="24"/>
                <w:szCs w:val="24"/>
              </w:rPr>
              <w:t xml:space="preserve"> </w:t>
            </w:r>
            <w:r w:rsidRPr="00A01512">
              <w:rPr>
                <w:rFonts w:cs="Arial"/>
                <w:b/>
                <w:color w:val="000000"/>
                <w:sz w:val="24"/>
                <w:szCs w:val="24"/>
              </w:rPr>
              <w:t>education</w:t>
            </w:r>
            <w:r w:rsidRPr="00A01512">
              <w:rPr>
                <w:rFonts w:cs="Arial"/>
                <w:color w:val="000000"/>
                <w:sz w:val="24"/>
                <w:szCs w:val="24"/>
              </w:rPr>
              <w:t>.</w:t>
            </w:r>
          </w:p>
          <w:p w:rsidR="00BB5BFC" w:rsidRPr="00A01512" w:rsidRDefault="00BB5BFC" w:rsidP="00BB5BFC">
            <w:pPr>
              <w:pStyle w:val="ListParagraph"/>
              <w:rPr>
                <w:sz w:val="24"/>
                <w:szCs w:val="24"/>
              </w:rPr>
            </w:pPr>
          </w:p>
          <w:p w:rsidR="00BB5BFC" w:rsidRPr="00A01512" w:rsidRDefault="00BB5BFC" w:rsidP="00BB5BFC">
            <w:pPr>
              <w:pStyle w:val="ListParagraph"/>
              <w:numPr>
                <w:ilvl w:val="0"/>
                <w:numId w:val="35"/>
              </w:numPr>
              <w:rPr>
                <w:sz w:val="24"/>
                <w:szCs w:val="24"/>
              </w:rPr>
            </w:pPr>
            <w:r w:rsidRPr="00A01512">
              <w:rPr>
                <w:sz w:val="24"/>
                <w:szCs w:val="24"/>
              </w:rPr>
              <w:t>If we think back to the example about rationing vaccinations, do you think there are other people that should be given priority?</w:t>
            </w:r>
            <w:r w:rsidR="000A3CF8" w:rsidRPr="00A01512">
              <w:rPr>
                <w:sz w:val="24"/>
                <w:szCs w:val="24"/>
              </w:rPr>
              <w:t xml:space="preserve">  </w:t>
            </w:r>
          </w:p>
          <w:p w:rsidR="00BB5BFC" w:rsidRPr="00A01512" w:rsidRDefault="00BB5BFC" w:rsidP="00BB5BFC">
            <w:pPr>
              <w:pStyle w:val="ListParagraph"/>
              <w:numPr>
                <w:ilvl w:val="1"/>
                <w:numId w:val="35"/>
              </w:numPr>
              <w:spacing w:line="276" w:lineRule="auto"/>
              <w:rPr>
                <w:sz w:val="24"/>
                <w:szCs w:val="24"/>
              </w:rPr>
            </w:pPr>
            <w:r w:rsidRPr="00A01512">
              <w:rPr>
                <w:b/>
                <w:sz w:val="24"/>
                <w:szCs w:val="24"/>
              </w:rPr>
              <w:t>Probe - Presence of dependents</w:t>
            </w:r>
            <w:r w:rsidRPr="00A01512">
              <w:rPr>
                <w:sz w:val="24"/>
                <w:szCs w:val="24"/>
              </w:rPr>
              <w:t>: none, children, other individual that requires informal care and so on.</w:t>
            </w:r>
            <w:r w:rsidRPr="00A01512">
              <w:rPr>
                <w:i/>
                <w:sz w:val="24"/>
                <w:szCs w:val="24"/>
              </w:rPr>
              <w:t xml:space="preserve"> </w:t>
            </w:r>
          </w:p>
          <w:p w:rsidR="000A3CF8" w:rsidRPr="00A01512" w:rsidRDefault="000A3CF8" w:rsidP="00BB5BFC">
            <w:pPr>
              <w:pStyle w:val="ListParagraph"/>
              <w:numPr>
                <w:ilvl w:val="1"/>
                <w:numId w:val="35"/>
              </w:numPr>
              <w:spacing w:line="276" w:lineRule="auto"/>
              <w:rPr>
                <w:sz w:val="24"/>
                <w:szCs w:val="24"/>
              </w:rPr>
            </w:pPr>
            <w:r w:rsidRPr="00A01512">
              <w:rPr>
                <w:b/>
                <w:sz w:val="24"/>
                <w:szCs w:val="24"/>
              </w:rPr>
              <w:t>Probe -</w:t>
            </w:r>
            <w:r w:rsidRPr="00A01512">
              <w:rPr>
                <w:sz w:val="24"/>
                <w:szCs w:val="24"/>
              </w:rPr>
              <w:t xml:space="preserve"> </w:t>
            </w:r>
            <w:r w:rsidRPr="00A01512">
              <w:rPr>
                <w:b/>
                <w:sz w:val="24"/>
                <w:szCs w:val="24"/>
              </w:rPr>
              <w:t>Caring burden or spread of diseases</w:t>
            </w:r>
            <w:r w:rsidRPr="00A01512">
              <w:rPr>
                <w:sz w:val="24"/>
                <w:szCs w:val="24"/>
              </w:rPr>
              <w:t xml:space="preserve">: Which is the most important? </w:t>
            </w:r>
          </w:p>
          <w:p w:rsidR="00BB5BFC" w:rsidRPr="00A01512" w:rsidRDefault="00BB5BFC" w:rsidP="00BB5BFC">
            <w:pPr>
              <w:pStyle w:val="ListParagraph"/>
              <w:spacing w:line="276" w:lineRule="auto"/>
              <w:ind w:left="1440"/>
              <w:rPr>
                <w:sz w:val="8"/>
                <w:szCs w:val="8"/>
              </w:rPr>
            </w:pPr>
          </w:p>
          <w:p w:rsidR="000A3CF8" w:rsidRPr="00A01512" w:rsidRDefault="000A3CF8" w:rsidP="00BB5BFC">
            <w:pPr>
              <w:pStyle w:val="ListParagraph"/>
              <w:spacing w:line="276" w:lineRule="auto"/>
              <w:ind w:left="1440"/>
              <w:rPr>
                <w:sz w:val="8"/>
                <w:szCs w:val="8"/>
              </w:rPr>
            </w:pPr>
          </w:p>
          <w:p w:rsidR="00894021" w:rsidRPr="00A01512" w:rsidRDefault="00894021" w:rsidP="00D24CE7">
            <w:pPr>
              <w:rPr>
                <w:b/>
                <w:sz w:val="24"/>
                <w:szCs w:val="24"/>
              </w:rPr>
            </w:pPr>
            <w:r w:rsidRPr="00A01512">
              <w:rPr>
                <w:b/>
                <w:sz w:val="24"/>
                <w:szCs w:val="24"/>
              </w:rPr>
              <w:t xml:space="preserve">Other topics to </w:t>
            </w:r>
            <w:r w:rsidR="00C57983" w:rsidRPr="00A01512">
              <w:rPr>
                <w:b/>
                <w:sz w:val="24"/>
                <w:szCs w:val="24"/>
              </w:rPr>
              <w:t>keep in mind</w:t>
            </w:r>
            <w:r w:rsidRPr="00A01512">
              <w:rPr>
                <w:b/>
                <w:sz w:val="24"/>
                <w:szCs w:val="24"/>
              </w:rPr>
              <w:t xml:space="preserve">: </w:t>
            </w:r>
          </w:p>
          <w:p w:rsidR="00894021" w:rsidRPr="00A01512" w:rsidRDefault="00894021" w:rsidP="00D24CE7">
            <w:pPr>
              <w:rPr>
                <w:b/>
                <w:sz w:val="8"/>
                <w:szCs w:val="8"/>
              </w:rPr>
            </w:pPr>
          </w:p>
          <w:p w:rsidR="00FE386E" w:rsidRPr="00A01512" w:rsidRDefault="00FE386E" w:rsidP="00BB5BFC">
            <w:pPr>
              <w:pStyle w:val="ListParagraph"/>
              <w:numPr>
                <w:ilvl w:val="0"/>
                <w:numId w:val="35"/>
              </w:numPr>
              <w:rPr>
                <w:b/>
                <w:sz w:val="24"/>
                <w:szCs w:val="24"/>
              </w:rPr>
            </w:pPr>
            <w:r w:rsidRPr="00A01512">
              <w:rPr>
                <w:rFonts w:cs="Tahoma"/>
                <w:b/>
                <w:color w:val="000000"/>
                <w:sz w:val="24"/>
                <w:szCs w:val="24"/>
                <w:shd w:val="clear" w:color="auto" w:fill="FFFFFF"/>
              </w:rPr>
              <w:t xml:space="preserve">Prevention is better than cure </w:t>
            </w:r>
            <w:r w:rsidR="00C245C2" w:rsidRPr="00A01512">
              <w:rPr>
                <w:rFonts w:cs="Tahoma"/>
                <w:color w:val="000000"/>
                <w:sz w:val="24"/>
                <w:szCs w:val="24"/>
                <w:shd w:val="clear" w:color="auto" w:fill="FFFFFF"/>
              </w:rPr>
              <w:t xml:space="preserve">– </w:t>
            </w:r>
            <w:r w:rsidRPr="00A01512">
              <w:rPr>
                <w:rFonts w:cs="Tahoma"/>
                <w:b/>
                <w:color w:val="000000"/>
                <w:sz w:val="24"/>
                <w:szCs w:val="24"/>
                <w:shd w:val="clear" w:color="auto" w:fill="FFFFFF"/>
              </w:rPr>
              <w:t xml:space="preserve">but why? </w:t>
            </w:r>
            <w:r w:rsidRPr="00A01512">
              <w:rPr>
                <w:rFonts w:cs="Tahoma"/>
                <w:color w:val="000000"/>
                <w:sz w:val="24"/>
                <w:szCs w:val="24"/>
                <w:shd w:val="clear" w:color="auto" w:fill="FFFFFF"/>
              </w:rPr>
              <w:t>Cheaper? Avoid illness? Impact on family?</w:t>
            </w:r>
          </w:p>
          <w:p w:rsidR="00C245C2" w:rsidRPr="00A01512" w:rsidRDefault="00C245C2" w:rsidP="00BB5BFC">
            <w:pPr>
              <w:pStyle w:val="ListParagraph"/>
              <w:numPr>
                <w:ilvl w:val="0"/>
                <w:numId w:val="35"/>
              </w:numPr>
              <w:rPr>
                <w:b/>
                <w:sz w:val="24"/>
                <w:szCs w:val="24"/>
              </w:rPr>
            </w:pPr>
            <w:r w:rsidRPr="00A01512">
              <w:rPr>
                <w:rFonts w:cs="Tahoma"/>
                <w:b/>
                <w:color w:val="000000"/>
                <w:sz w:val="24"/>
                <w:szCs w:val="24"/>
                <w:shd w:val="clear" w:color="auto" w:fill="FFFFFF"/>
              </w:rPr>
              <w:t xml:space="preserve">Experts decide about vaccines </w:t>
            </w:r>
            <w:r w:rsidRPr="00A01512">
              <w:rPr>
                <w:rFonts w:cs="Tahoma"/>
                <w:color w:val="000000"/>
                <w:sz w:val="24"/>
                <w:szCs w:val="24"/>
                <w:shd w:val="clear" w:color="auto" w:fill="FFFFFF"/>
              </w:rPr>
              <w:t xml:space="preserve">– is this OK, would you rather have a debate? </w:t>
            </w:r>
          </w:p>
          <w:p w:rsidR="00894021" w:rsidRPr="00A01512" w:rsidRDefault="00C57983" w:rsidP="00BB5BFC">
            <w:pPr>
              <w:pStyle w:val="ListParagraph"/>
              <w:numPr>
                <w:ilvl w:val="0"/>
                <w:numId w:val="35"/>
              </w:numPr>
              <w:rPr>
                <w:b/>
                <w:sz w:val="24"/>
                <w:szCs w:val="24"/>
              </w:rPr>
            </w:pPr>
            <w:r w:rsidRPr="00A01512">
              <w:rPr>
                <w:rFonts w:cs="Tahoma"/>
                <w:b/>
                <w:color w:val="000000"/>
                <w:sz w:val="24"/>
                <w:szCs w:val="24"/>
                <w:shd w:val="clear" w:color="auto" w:fill="FFFFFF"/>
              </w:rPr>
              <w:t>C</w:t>
            </w:r>
            <w:r w:rsidR="00894021" w:rsidRPr="00A01512">
              <w:rPr>
                <w:rFonts w:cs="Tahoma"/>
                <w:b/>
                <w:color w:val="000000"/>
                <w:sz w:val="24"/>
                <w:szCs w:val="24"/>
                <w:shd w:val="clear" w:color="auto" w:fill="FFFFFF"/>
              </w:rPr>
              <w:t>harg</w:t>
            </w:r>
            <w:r w:rsidRPr="00A01512">
              <w:rPr>
                <w:rFonts w:cs="Tahoma"/>
                <w:b/>
                <w:color w:val="000000"/>
                <w:sz w:val="24"/>
                <w:szCs w:val="24"/>
                <w:shd w:val="clear" w:color="auto" w:fill="FFFFFF"/>
              </w:rPr>
              <w:t>ing for vaccines</w:t>
            </w:r>
            <w:r w:rsidR="00894021" w:rsidRPr="00A01512">
              <w:rPr>
                <w:rFonts w:cs="Tahoma"/>
                <w:color w:val="000000"/>
                <w:sz w:val="24"/>
                <w:szCs w:val="24"/>
                <w:shd w:val="clear" w:color="auto" w:fill="FFFFFF"/>
              </w:rPr>
              <w:t xml:space="preserve"> </w:t>
            </w:r>
            <w:r w:rsidR="004E03AA" w:rsidRPr="00A01512">
              <w:rPr>
                <w:rFonts w:cs="Tahoma"/>
                <w:color w:val="000000"/>
                <w:sz w:val="24"/>
                <w:szCs w:val="24"/>
                <w:shd w:val="clear" w:color="auto" w:fill="FFFFFF"/>
              </w:rPr>
              <w:t>-</w:t>
            </w:r>
            <w:r w:rsidR="00894021" w:rsidRPr="00A01512">
              <w:rPr>
                <w:rFonts w:cs="Tahoma"/>
                <w:color w:val="000000"/>
                <w:sz w:val="24"/>
                <w:szCs w:val="24"/>
                <w:shd w:val="clear" w:color="auto" w:fill="FFFFFF"/>
              </w:rPr>
              <w:t xml:space="preserve">- making the vaccine available but </w:t>
            </w:r>
            <w:r w:rsidR="00BB5BFC" w:rsidRPr="00A01512">
              <w:rPr>
                <w:rFonts w:cs="Tahoma"/>
                <w:color w:val="000000"/>
                <w:sz w:val="24"/>
                <w:szCs w:val="24"/>
                <w:shd w:val="clear" w:color="auto" w:fill="FFFFFF"/>
              </w:rPr>
              <w:t xml:space="preserve">at a cost? </w:t>
            </w:r>
            <w:r w:rsidR="00894021" w:rsidRPr="00A01512">
              <w:rPr>
                <w:rFonts w:cs="Tahoma"/>
                <w:color w:val="000000"/>
                <w:sz w:val="24"/>
                <w:szCs w:val="24"/>
                <w:shd w:val="clear" w:color="auto" w:fill="FFFFFF"/>
              </w:rPr>
              <w:t xml:space="preserve"> </w:t>
            </w:r>
          </w:p>
          <w:p w:rsidR="00C57983" w:rsidRPr="00A01512" w:rsidRDefault="00C57983" w:rsidP="00BB5BFC">
            <w:pPr>
              <w:pStyle w:val="ListParagraph"/>
              <w:numPr>
                <w:ilvl w:val="0"/>
                <w:numId w:val="35"/>
              </w:numPr>
              <w:rPr>
                <w:b/>
                <w:sz w:val="24"/>
                <w:szCs w:val="24"/>
              </w:rPr>
            </w:pPr>
            <w:r w:rsidRPr="00A01512">
              <w:rPr>
                <w:b/>
                <w:sz w:val="24"/>
                <w:szCs w:val="24"/>
              </w:rPr>
              <w:t xml:space="preserve">Lifestyle/culpability for illness </w:t>
            </w:r>
            <w:r w:rsidRPr="00A01512">
              <w:rPr>
                <w:sz w:val="24"/>
                <w:szCs w:val="24"/>
              </w:rPr>
              <w:t xml:space="preserve">-- self-induced illness and so on.  </w:t>
            </w:r>
          </w:p>
          <w:p w:rsidR="00363193" w:rsidRPr="00A01512" w:rsidRDefault="00363193" w:rsidP="00363193">
            <w:pPr>
              <w:rPr>
                <w:b/>
                <w:sz w:val="24"/>
                <w:szCs w:val="24"/>
              </w:rPr>
            </w:pPr>
          </w:p>
          <w:p w:rsidR="00894021" w:rsidRPr="00A01512" w:rsidRDefault="00894021" w:rsidP="00BB5BFC">
            <w:pPr>
              <w:pStyle w:val="ListParagraph"/>
              <w:numPr>
                <w:ilvl w:val="0"/>
                <w:numId w:val="35"/>
              </w:numPr>
              <w:rPr>
                <w:b/>
                <w:sz w:val="24"/>
                <w:szCs w:val="24"/>
              </w:rPr>
            </w:pPr>
            <w:r w:rsidRPr="00A01512">
              <w:rPr>
                <w:rFonts w:cs="Tahoma"/>
                <w:b/>
                <w:color w:val="000000"/>
                <w:sz w:val="24"/>
                <w:szCs w:val="24"/>
                <w:shd w:val="clear" w:color="auto" w:fill="FFFFFF"/>
              </w:rPr>
              <w:t>Fair innings</w:t>
            </w:r>
            <w:r w:rsidRPr="00A01512">
              <w:rPr>
                <w:rFonts w:cs="Tahoma"/>
                <w:color w:val="000000"/>
                <w:sz w:val="24"/>
                <w:szCs w:val="24"/>
                <w:shd w:val="clear" w:color="auto" w:fill="FFFFFF"/>
              </w:rPr>
              <w:t xml:space="preserve"> </w:t>
            </w:r>
            <w:r w:rsidR="004E03AA" w:rsidRPr="00A01512">
              <w:rPr>
                <w:rFonts w:cs="Tahoma"/>
                <w:color w:val="000000"/>
                <w:sz w:val="24"/>
                <w:szCs w:val="24"/>
                <w:shd w:val="clear" w:color="auto" w:fill="FFFFFF"/>
              </w:rPr>
              <w:t>--</w:t>
            </w:r>
            <w:r w:rsidRPr="00A01512">
              <w:rPr>
                <w:rFonts w:cs="Tahoma"/>
                <w:color w:val="000000"/>
                <w:sz w:val="24"/>
                <w:szCs w:val="24"/>
                <w:shd w:val="clear" w:color="auto" w:fill="FFFFFF"/>
              </w:rPr>
              <w:t xml:space="preserve"> prioritising those individuals that haven't yet had a fair innings in their life over those that have (e.g. young vs. elderly)</w:t>
            </w:r>
          </w:p>
          <w:p w:rsidR="004E03AA" w:rsidRPr="00A01512" w:rsidRDefault="004E03AA" w:rsidP="00BB5BFC">
            <w:pPr>
              <w:pStyle w:val="ListParagraph"/>
              <w:numPr>
                <w:ilvl w:val="1"/>
                <w:numId w:val="35"/>
              </w:numPr>
              <w:spacing w:line="276" w:lineRule="auto"/>
              <w:rPr>
                <w:sz w:val="24"/>
                <w:szCs w:val="24"/>
              </w:rPr>
            </w:pPr>
            <w:r w:rsidRPr="00A01512">
              <w:rPr>
                <w:b/>
                <w:sz w:val="24"/>
                <w:szCs w:val="24"/>
              </w:rPr>
              <w:t xml:space="preserve">Probe </w:t>
            </w:r>
            <w:r w:rsidR="007F2E04" w:rsidRPr="00A01512">
              <w:rPr>
                <w:sz w:val="24"/>
                <w:szCs w:val="24"/>
              </w:rPr>
              <w:t xml:space="preserve">– </w:t>
            </w:r>
            <w:r w:rsidRPr="00A01512">
              <w:rPr>
                <w:b/>
                <w:sz w:val="24"/>
                <w:szCs w:val="24"/>
              </w:rPr>
              <w:t xml:space="preserve">Age: </w:t>
            </w:r>
            <w:proofErr w:type="gramStart"/>
            <w:r w:rsidR="00FE1908" w:rsidRPr="00A01512">
              <w:rPr>
                <w:sz w:val="24"/>
                <w:szCs w:val="24"/>
              </w:rPr>
              <w:t>So</w:t>
            </w:r>
            <w:proofErr w:type="gramEnd"/>
            <w:r w:rsidR="00FE1908" w:rsidRPr="00A01512">
              <w:rPr>
                <w:sz w:val="24"/>
                <w:szCs w:val="24"/>
              </w:rPr>
              <w:t xml:space="preserve"> would you value vaccinations differently if they were given to </w:t>
            </w:r>
            <w:r w:rsidRPr="00A01512">
              <w:rPr>
                <w:sz w:val="24"/>
                <w:szCs w:val="24"/>
              </w:rPr>
              <w:t xml:space="preserve">young children (≤ 1 year), older children (1-10 years), elderly adults (≥ 75 years) </w:t>
            </w:r>
            <w:r w:rsidR="00FE1908" w:rsidRPr="00A01512">
              <w:rPr>
                <w:sz w:val="24"/>
                <w:szCs w:val="24"/>
              </w:rPr>
              <w:t xml:space="preserve">– why? </w:t>
            </w:r>
            <w:r w:rsidRPr="00A01512">
              <w:rPr>
                <w:sz w:val="24"/>
                <w:szCs w:val="24"/>
              </w:rPr>
              <w:t xml:space="preserve">   </w:t>
            </w:r>
          </w:p>
          <w:p w:rsidR="008C754A" w:rsidRPr="00A01512" w:rsidRDefault="002D66DC" w:rsidP="00BB5BFC">
            <w:pPr>
              <w:pStyle w:val="ListParagraph"/>
              <w:numPr>
                <w:ilvl w:val="1"/>
                <w:numId w:val="35"/>
              </w:numPr>
              <w:spacing w:line="276" w:lineRule="auto"/>
              <w:rPr>
                <w:sz w:val="24"/>
                <w:szCs w:val="24"/>
              </w:rPr>
            </w:pPr>
            <w:r w:rsidRPr="00A01512">
              <w:rPr>
                <w:b/>
                <w:sz w:val="24"/>
                <w:szCs w:val="24"/>
              </w:rPr>
              <w:t xml:space="preserve">Remaining life expectancy </w:t>
            </w:r>
            <w:r w:rsidRPr="00A01512">
              <w:rPr>
                <w:sz w:val="24"/>
                <w:szCs w:val="24"/>
              </w:rPr>
              <w:t xml:space="preserve">-- with and without consideration of age. </w:t>
            </w:r>
            <w:r w:rsidR="004D418C" w:rsidRPr="00A01512">
              <w:rPr>
                <w:i/>
                <w:sz w:val="24"/>
                <w:szCs w:val="24"/>
              </w:rPr>
              <w:t xml:space="preserve"> </w:t>
            </w:r>
          </w:p>
          <w:p w:rsidR="00BB5BFC" w:rsidRPr="00A01512" w:rsidRDefault="00BB5BFC" w:rsidP="00BB5BFC">
            <w:pPr>
              <w:spacing w:line="276" w:lineRule="auto"/>
              <w:rPr>
                <w:sz w:val="8"/>
                <w:szCs w:val="8"/>
              </w:rPr>
            </w:pPr>
          </w:p>
          <w:p w:rsidR="00BB5BFC" w:rsidRPr="00A01512" w:rsidRDefault="00BB5BFC" w:rsidP="00C64276">
            <w:pPr>
              <w:pStyle w:val="ListParagraph"/>
              <w:numPr>
                <w:ilvl w:val="0"/>
                <w:numId w:val="35"/>
              </w:numPr>
              <w:rPr>
                <w:sz w:val="24"/>
                <w:szCs w:val="24"/>
              </w:rPr>
            </w:pPr>
            <w:r w:rsidRPr="00A01512">
              <w:rPr>
                <w:b/>
                <w:sz w:val="24"/>
                <w:szCs w:val="24"/>
              </w:rPr>
              <w:t xml:space="preserve">Peace of mind </w:t>
            </w:r>
            <w:r w:rsidRPr="00A01512">
              <w:rPr>
                <w:sz w:val="24"/>
                <w:szCs w:val="24"/>
              </w:rPr>
              <w:t xml:space="preserve">- Thinking beyond the health benefits provided by a vaccine, do you think that the ‘peace of mind’ you get from having a vaccination is important? </w:t>
            </w:r>
          </w:p>
        </w:tc>
      </w:tr>
    </w:tbl>
    <w:p w:rsidR="003F6FD0" w:rsidRPr="00A01512" w:rsidRDefault="003F6FD0" w:rsidP="007F2E04"/>
    <w:sectPr w:rsidR="003F6FD0" w:rsidRPr="00A01512" w:rsidSect="00186CA5">
      <w:footerReference w:type="default" r:id="rId33"/>
      <w:pgSz w:w="11906" w:h="16838"/>
      <w:pgMar w:top="709" w:right="991"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B20" w:rsidRPr="00ED0B20" w:rsidRDefault="00ED0B20" w:rsidP="00ED0B20">
      <w:pPr>
        <w:spacing w:after="0" w:line="240" w:lineRule="auto"/>
      </w:pPr>
      <w:r>
        <w:separator/>
      </w:r>
    </w:p>
  </w:endnote>
  <w:endnote w:type="continuationSeparator" w:id="0">
    <w:p w:rsidR="00ED0B20" w:rsidRPr="00ED0B20" w:rsidRDefault="00ED0B20" w:rsidP="00ED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241792"/>
      <w:docPartObj>
        <w:docPartGallery w:val="Page Numbers (Bottom of Page)"/>
        <w:docPartUnique/>
      </w:docPartObj>
    </w:sdtPr>
    <w:sdtEndPr/>
    <w:sdtContent>
      <w:p w:rsidR="009E2465" w:rsidRDefault="00951CE7" w:rsidP="00951CE7">
        <w:pPr>
          <w:pStyle w:val="Footer"/>
        </w:pPr>
        <w:r>
          <w:t xml:space="preserve">S1 File </w:t>
        </w:r>
        <w:sdt>
          <w:sdtPr>
            <w:id w:val="-1769616900"/>
            <w:docPartObj>
              <w:docPartGallery w:val="Page Numbers (Top of Page)"/>
              <w:docPartUnique/>
            </w:docPartObj>
          </w:sdtPr>
          <w:sdtEndPr/>
          <w:sdtContent>
            <w:r>
              <w:tab/>
            </w:r>
            <w:r>
              <w:tab/>
            </w:r>
            <w:r w:rsidR="004D418C" w:rsidRPr="004D418C">
              <w:t xml:space="preserve">Page </w:t>
            </w:r>
            <w:r w:rsidR="002075B8" w:rsidRPr="004D418C">
              <w:rPr>
                <w:bCs/>
              </w:rPr>
              <w:fldChar w:fldCharType="begin"/>
            </w:r>
            <w:r w:rsidR="004D418C" w:rsidRPr="004D418C">
              <w:rPr>
                <w:bCs/>
              </w:rPr>
              <w:instrText xml:space="preserve"> PAGE </w:instrText>
            </w:r>
            <w:r w:rsidR="002075B8" w:rsidRPr="004D418C">
              <w:rPr>
                <w:bCs/>
              </w:rPr>
              <w:fldChar w:fldCharType="separate"/>
            </w:r>
            <w:r>
              <w:rPr>
                <w:bCs/>
                <w:noProof/>
              </w:rPr>
              <w:t>8</w:t>
            </w:r>
            <w:r w:rsidR="002075B8" w:rsidRPr="004D418C">
              <w:rPr>
                <w:bCs/>
              </w:rPr>
              <w:fldChar w:fldCharType="end"/>
            </w:r>
            <w:r w:rsidR="004D418C" w:rsidRPr="004D418C">
              <w:t xml:space="preserve"> of </w:t>
            </w:r>
            <w:r w:rsidR="002075B8" w:rsidRPr="004D418C">
              <w:rPr>
                <w:bCs/>
              </w:rPr>
              <w:fldChar w:fldCharType="begin"/>
            </w:r>
            <w:r w:rsidR="004D418C" w:rsidRPr="004D418C">
              <w:rPr>
                <w:bCs/>
              </w:rPr>
              <w:instrText xml:space="preserve"> NUMPAGES  </w:instrText>
            </w:r>
            <w:r w:rsidR="002075B8" w:rsidRPr="004D418C">
              <w:rPr>
                <w:bCs/>
              </w:rPr>
              <w:fldChar w:fldCharType="separate"/>
            </w:r>
            <w:r>
              <w:rPr>
                <w:bCs/>
                <w:noProof/>
              </w:rPr>
              <w:t>8</w:t>
            </w:r>
            <w:r w:rsidR="002075B8" w:rsidRPr="004D418C">
              <w:rPr>
                <w:bCs/>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B20" w:rsidRPr="00ED0B20" w:rsidRDefault="00ED0B20" w:rsidP="00ED0B20">
      <w:pPr>
        <w:spacing w:after="0" w:line="240" w:lineRule="auto"/>
      </w:pPr>
      <w:r>
        <w:separator/>
      </w:r>
    </w:p>
  </w:footnote>
  <w:footnote w:type="continuationSeparator" w:id="0">
    <w:p w:rsidR="00ED0B20" w:rsidRPr="00ED0B20" w:rsidRDefault="00ED0B20" w:rsidP="00ED0B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268D"/>
    <w:multiLevelType w:val="hybridMultilevel"/>
    <w:tmpl w:val="77D6E8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C17E8"/>
    <w:multiLevelType w:val="multilevel"/>
    <w:tmpl w:val="231A28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color w:val="auto"/>
      </w:rPr>
    </w:lvl>
    <w:lvl w:ilvl="2">
      <w:start w:val="1"/>
      <w:numFmt w:val="bullet"/>
      <w:lvlText w:val=""/>
      <w:lvlJc w:val="left"/>
      <w:pPr>
        <w:ind w:left="1080" w:hanging="360"/>
      </w:pPr>
      <w:rPr>
        <w:rFonts w:ascii="Symbol" w:hAnsi="Symbol" w:hint="default"/>
        <w:color w:val="auto"/>
      </w:rPr>
    </w:lvl>
    <w:lvl w:ilvl="3">
      <w:start w:val="1"/>
      <w:numFmt w:val="bullet"/>
      <w:lvlText w:val="o"/>
      <w:lvlJc w:val="left"/>
      <w:pPr>
        <w:ind w:left="1440" w:hanging="360"/>
      </w:pPr>
      <w:rPr>
        <w:rFonts w:ascii="Courier New" w:hAnsi="Courier New" w:cs="Courier New"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312BEB"/>
    <w:multiLevelType w:val="hybridMultilevel"/>
    <w:tmpl w:val="7DBAAEEE"/>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E5860"/>
    <w:multiLevelType w:val="hybridMultilevel"/>
    <w:tmpl w:val="7DBAAEEE"/>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F03AC"/>
    <w:multiLevelType w:val="multilevel"/>
    <w:tmpl w:val="231A28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color w:val="auto"/>
      </w:rPr>
    </w:lvl>
    <w:lvl w:ilvl="2">
      <w:start w:val="1"/>
      <w:numFmt w:val="bullet"/>
      <w:lvlText w:val=""/>
      <w:lvlJc w:val="left"/>
      <w:pPr>
        <w:ind w:left="1080" w:hanging="360"/>
      </w:pPr>
      <w:rPr>
        <w:rFonts w:ascii="Symbol" w:hAnsi="Symbol" w:hint="default"/>
        <w:color w:val="auto"/>
      </w:rPr>
    </w:lvl>
    <w:lvl w:ilvl="3">
      <w:start w:val="1"/>
      <w:numFmt w:val="bullet"/>
      <w:lvlText w:val="o"/>
      <w:lvlJc w:val="left"/>
      <w:pPr>
        <w:ind w:left="1440" w:hanging="360"/>
      </w:pPr>
      <w:rPr>
        <w:rFonts w:ascii="Courier New" w:hAnsi="Courier New" w:cs="Courier New"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990936"/>
    <w:multiLevelType w:val="hybridMultilevel"/>
    <w:tmpl w:val="2DD8458E"/>
    <w:lvl w:ilvl="0" w:tplc="2124C374">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230CE"/>
    <w:multiLevelType w:val="hybridMultilevel"/>
    <w:tmpl w:val="815C2750"/>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F3441"/>
    <w:multiLevelType w:val="hybridMultilevel"/>
    <w:tmpl w:val="466C32E0"/>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F2DCF"/>
    <w:multiLevelType w:val="multilevel"/>
    <w:tmpl w:val="3C60B7CC"/>
    <w:lvl w:ilvl="0">
      <w:start w:val="1"/>
      <w:numFmt w:val="lowerLetter"/>
      <w:lvlText w:val="%1)"/>
      <w:lvlJc w:val="left"/>
      <w:pPr>
        <w:ind w:left="720" w:hanging="360"/>
      </w:pPr>
      <w:rPr>
        <w:rFonts w:hint="default"/>
        <w:color w:val="auto"/>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CF772A1"/>
    <w:multiLevelType w:val="hybridMultilevel"/>
    <w:tmpl w:val="7DBAAEEE"/>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67CEF"/>
    <w:multiLevelType w:val="hybridMultilevel"/>
    <w:tmpl w:val="5984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52F85"/>
    <w:multiLevelType w:val="hybridMultilevel"/>
    <w:tmpl w:val="80303244"/>
    <w:lvl w:ilvl="0" w:tplc="2124C374">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08527B"/>
    <w:multiLevelType w:val="hybridMultilevel"/>
    <w:tmpl w:val="DF9623AE"/>
    <w:lvl w:ilvl="0" w:tplc="2124C374">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5028E"/>
    <w:multiLevelType w:val="hybridMultilevel"/>
    <w:tmpl w:val="620CB9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83816"/>
    <w:multiLevelType w:val="multilevel"/>
    <w:tmpl w:val="E390B0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color w:val="auto"/>
      </w:rPr>
    </w:lvl>
    <w:lvl w:ilvl="2">
      <w:start w:val="1"/>
      <w:numFmt w:val="bullet"/>
      <w:lvlText w:val=""/>
      <w:lvlJc w:val="left"/>
      <w:pPr>
        <w:ind w:left="1080" w:hanging="360"/>
      </w:pPr>
      <w:rPr>
        <w:rFonts w:ascii="Symbol" w:hAnsi="Symbol" w:hint="default"/>
        <w:color w:val="auto"/>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FC530B"/>
    <w:multiLevelType w:val="hybridMultilevel"/>
    <w:tmpl w:val="FD4E5096"/>
    <w:lvl w:ilvl="0" w:tplc="2124C374">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A92D7A"/>
    <w:multiLevelType w:val="hybridMultilevel"/>
    <w:tmpl w:val="9858EB04"/>
    <w:lvl w:ilvl="0" w:tplc="021C533E">
      <w:start w:val="1"/>
      <w:numFmt w:val="decimal"/>
      <w:lvlText w:val="%1."/>
      <w:lvlJc w:val="left"/>
      <w:pPr>
        <w:ind w:left="360" w:hanging="360"/>
      </w:pPr>
      <w:rPr>
        <w:rFonts w:hint="default"/>
        <w:b w:val="0"/>
        <w:i w:val="0"/>
        <w:color w:val="auto"/>
      </w:rPr>
    </w:lvl>
    <w:lvl w:ilvl="1" w:tplc="76BA3B38">
      <w:start w:val="1"/>
      <w:numFmt w:val="lowerLetter"/>
      <w:lvlText w:val="%2."/>
      <w:lvlJc w:val="left"/>
      <w:pPr>
        <w:ind w:left="1080" w:hanging="360"/>
      </w:pPr>
      <w:rPr>
        <w:b w:val="0"/>
        <w:i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613E12"/>
    <w:multiLevelType w:val="hybridMultilevel"/>
    <w:tmpl w:val="FEDCF44E"/>
    <w:lvl w:ilvl="0" w:tplc="2124C374">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216032"/>
    <w:multiLevelType w:val="hybridMultilevel"/>
    <w:tmpl w:val="F35CA66C"/>
    <w:lvl w:ilvl="0" w:tplc="2124C374">
      <w:start w:val="1"/>
      <w:numFmt w:val="lowerLetter"/>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7B6CED"/>
    <w:multiLevelType w:val="hybridMultilevel"/>
    <w:tmpl w:val="AEC2C5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A221C"/>
    <w:multiLevelType w:val="hybridMultilevel"/>
    <w:tmpl w:val="07D26880"/>
    <w:lvl w:ilvl="0" w:tplc="77EE4EB2">
      <w:start w:val="1"/>
      <w:numFmt w:val="lowerLetter"/>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7C7A1C"/>
    <w:multiLevelType w:val="hybridMultilevel"/>
    <w:tmpl w:val="BE52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D3DD2"/>
    <w:multiLevelType w:val="hybridMultilevel"/>
    <w:tmpl w:val="7DBAAEEE"/>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457C1"/>
    <w:multiLevelType w:val="hybridMultilevel"/>
    <w:tmpl w:val="75AE2A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214A5E"/>
    <w:multiLevelType w:val="hybridMultilevel"/>
    <w:tmpl w:val="7EFE3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4B6A11"/>
    <w:multiLevelType w:val="hybridMultilevel"/>
    <w:tmpl w:val="9E6E6D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B34FF8"/>
    <w:multiLevelType w:val="hybridMultilevel"/>
    <w:tmpl w:val="D5FCCC16"/>
    <w:lvl w:ilvl="0" w:tplc="2124C374">
      <w:start w:val="1"/>
      <w:numFmt w:val="lowerLetter"/>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DE0887"/>
    <w:multiLevelType w:val="hybridMultilevel"/>
    <w:tmpl w:val="05E0A536"/>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AB3767"/>
    <w:multiLevelType w:val="hybridMultilevel"/>
    <w:tmpl w:val="3364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81AAF"/>
    <w:multiLevelType w:val="hybridMultilevel"/>
    <w:tmpl w:val="A1E2C75A"/>
    <w:lvl w:ilvl="0" w:tplc="450A012A">
      <w:start w:val="1"/>
      <w:numFmt w:val="lowerLetter"/>
      <w:lvlText w:val="%1)"/>
      <w:lvlJc w:val="left"/>
      <w:pPr>
        <w:ind w:left="720" w:hanging="360"/>
      </w:pPr>
      <w:rPr>
        <w:b w:val="0"/>
        <w:color w:val="auto"/>
      </w:rPr>
    </w:lvl>
    <w:lvl w:ilvl="1" w:tplc="DD50EA40">
      <w:start w:val="1"/>
      <w:numFmt w:val="bullet"/>
      <w:lvlText w:val=""/>
      <w:lvlJc w:val="left"/>
      <w:pPr>
        <w:ind w:left="1800" w:hanging="360"/>
      </w:pPr>
      <w:rPr>
        <w:rFonts w:ascii="Symbol" w:hAnsi="Symbol" w:hint="default"/>
        <w:color w:val="auto"/>
      </w:rPr>
    </w:lvl>
    <w:lvl w:ilvl="2" w:tplc="08090001">
      <w:start w:val="1"/>
      <w:numFmt w:val="bullet"/>
      <w:lvlText w:val=""/>
      <w:lvlJc w:val="left"/>
      <w:pPr>
        <w:ind w:left="2520" w:hanging="180"/>
      </w:pPr>
      <w:rPr>
        <w:rFonts w:ascii="Symbol" w:hAnsi="Symbo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04626F"/>
    <w:multiLevelType w:val="hybridMultilevel"/>
    <w:tmpl w:val="D232838E"/>
    <w:lvl w:ilvl="0" w:tplc="2124C374">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A5283"/>
    <w:multiLevelType w:val="hybridMultilevel"/>
    <w:tmpl w:val="5886A4A2"/>
    <w:lvl w:ilvl="0" w:tplc="69D6C4D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DF25A5"/>
    <w:multiLevelType w:val="hybridMultilevel"/>
    <w:tmpl w:val="91AE6652"/>
    <w:lvl w:ilvl="0" w:tplc="13A61752">
      <w:start w:val="1"/>
      <w:numFmt w:val="lowerLetter"/>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162229"/>
    <w:multiLevelType w:val="hybridMultilevel"/>
    <w:tmpl w:val="76587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EE7F6B"/>
    <w:multiLevelType w:val="hybridMultilevel"/>
    <w:tmpl w:val="5886A4A2"/>
    <w:lvl w:ilvl="0" w:tplc="69D6C4D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084E1E"/>
    <w:multiLevelType w:val="hybridMultilevel"/>
    <w:tmpl w:val="13E0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1F29D6"/>
    <w:multiLevelType w:val="hybridMultilevel"/>
    <w:tmpl w:val="4058D598"/>
    <w:lvl w:ilvl="0" w:tplc="2124C374">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523AFD"/>
    <w:multiLevelType w:val="hybridMultilevel"/>
    <w:tmpl w:val="9A2C160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7"/>
  </w:num>
  <w:num w:numId="3">
    <w:abstractNumId w:val="1"/>
  </w:num>
  <w:num w:numId="4">
    <w:abstractNumId w:val="14"/>
  </w:num>
  <w:num w:numId="5">
    <w:abstractNumId w:val="8"/>
  </w:num>
  <w:num w:numId="6">
    <w:abstractNumId w:val="11"/>
  </w:num>
  <w:num w:numId="7">
    <w:abstractNumId w:val="3"/>
  </w:num>
  <w:num w:numId="8">
    <w:abstractNumId w:val="30"/>
  </w:num>
  <w:num w:numId="9">
    <w:abstractNumId w:val="2"/>
  </w:num>
  <w:num w:numId="10">
    <w:abstractNumId w:val="18"/>
  </w:num>
  <w:num w:numId="11">
    <w:abstractNumId w:val="5"/>
  </w:num>
  <w:num w:numId="12">
    <w:abstractNumId w:val="15"/>
  </w:num>
  <w:num w:numId="13">
    <w:abstractNumId w:val="0"/>
  </w:num>
  <w:num w:numId="14">
    <w:abstractNumId w:val="17"/>
  </w:num>
  <w:num w:numId="15">
    <w:abstractNumId w:val="21"/>
  </w:num>
  <w:num w:numId="16">
    <w:abstractNumId w:val="26"/>
  </w:num>
  <w:num w:numId="17">
    <w:abstractNumId w:val="29"/>
  </w:num>
  <w:num w:numId="18">
    <w:abstractNumId w:val="6"/>
  </w:num>
  <w:num w:numId="19">
    <w:abstractNumId w:val="33"/>
  </w:num>
  <w:num w:numId="20">
    <w:abstractNumId w:val="16"/>
  </w:num>
  <w:num w:numId="21">
    <w:abstractNumId w:val="22"/>
  </w:num>
  <w:num w:numId="22">
    <w:abstractNumId w:val="4"/>
  </w:num>
  <w:num w:numId="23">
    <w:abstractNumId w:val="28"/>
  </w:num>
  <w:num w:numId="24">
    <w:abstractNumId w:val="19"/>
  </w:num>
  <w:num w:numId="25">
    <w:abstractNumId w:val="32"/>
  </w:num>
  <w:num w:numId="26">
    <w:abstractNumId w:val="23"/>
  </w:num>
  <w:num w:numId="27">
    <w:abstractNumId w:val="20"/>
  </w:num>
  <w:num w:numId="28">
    <w:abstractNumId w:val="37"/>
  </w:num>
  <w:num w:numId="29">
    <w:abstractNumId w:val="7"/>
  </w:num>
  <w:num w:numId="30">
    <w:abstractNumId w:val="36"/>
  </w:num>
  <w:num w:numId="31">
    <w:abstractNumId w:val="25"/>
  </w:num>
  <w:num w:numId="32">
    <w:abstractNumId w:val="12"/>
  </w:num>
  <w:num w:numId="33">
    <w:abstractNumId w:val="35"/>
  </w:num>
  <w:num w:numId="34">
    <w:abstractNumId w:val="13"/>
  </w:num>
  <w:num w:numId="35">
    <w:abstractNumId w:val="34"/>
  </w:num>
  <w:num w:numId="36">
    <w:abstractNumId w:val="24"/>
  </w:num>
  <w:num w:numId="37">
    <w:abstractNumId w:val="3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0FB"/>
    <w:rsid w:val="00012120"/>
    <w:rsid w:val="00016F1C"/>
    <w:rsid w:val="00023B4F"/>
    <w:rsid w:val="000406D4"/>
    <w:rsid w:val="00077009"/>
    <w:rsid w:val="000A3CF8"/>
    <w:rsid w:val="000C4696"/>
    <w:rsid w:val="000E7A8C"/>
    <w:rsid w:val="000F03A6"/>
    <w:rsid w:val="001018D7"/>
    <w:rsid w:val="00122215"/>
    <w:rsid w:val="001809AF"/>
    <w:rsid w:val="00186CA5"/>
    <w:rsid w:val="00194BCC"/>
    <w:rsid w:val="001A1621"/>
    <w:rsid w:val="001A25BF"/>
    <w:rsid w:val="001A2776"/>
    <w:rsid w:val="001B77A4"/>
    <w:rsid w:val="001C0A35"/>
    <w:rsid w:val="001D3043"/>
    <w:rsid w:val="001F0557"/>
    <w:rsid w:val="001F3ECF"/>
    <w:rsid w:val="001F734A"/>
    <w:rsid w:val="00207124"/>
    <w:rsid w:val="002075B8"/>
    <w:rsid w:val="0021003D"/>
    <w:rsid w:val="0022075A"/>
    <w:rsid w:val="0024663A"/>
    <w:rsid w:val="00253602"/>
    <w:rsid w:val="00253655"/>
    <w:rsid w:val="002635C0"/>
    <w:rsid w:val="00287B8B"/>
    <w:rsid w:val="002D17B4"/>
    <w:rsid w:val="002D48B3"/>
    <w:rsid w:val="002D66DC"/>
    <w:rsid w:val="002E163A"/>
    <w:rsid w:val="002F7EF3"/>
    <w:rsid w:val="00300E30"/>
    <w:rsid w:val="003077C6"/>
    <w:rsid w:val="00331114"/>
    <w:rsid w:val="003319D3"/>
    <w:rsid w:val="003425B2"/>
    <w:rsid w:val="00351B5F"/>
    <w:rsid w:val="00363193"/>
    <w:rsid w:val="00385A06"/>
    <w:rsid w:val="003B5CC4"/>
    <w:rsid w:val="003C4AAF"/>
    <w:rsid w:val="003D35CD"/>
    <w:rsid w:val="003E4AD4"/>
    <w:rsid w:val="003F032F"/>
    <w:rsid w:val="003F28DF"/>
    <w:rsid w:val="003F6FD0"/>
    <w:rsid w:val="00401FCD"/>
    <w:rsid w:val="00415385"/>
    <w:rsid w:val="004158D5"/>
    <w:rsid w:val="00437C57"/>
    <w:rsid w:val="0044284B"/>
    <w:rsid w:val="004716AE"/>
    <w:rsid w:val="00490E8C"/>
    <w:rsid w:val="004C52E0"/>
    <w:rsid w:val="004D04C2"/>
    <w:rsid w:val="004D418C"/>
    <w:rsid w:val="004E03AA"/>
    <w:rsid w:val="00521E32"/>
    <w:rsid w:val="00534950"/>
    <w:rsid w:val="00543B00"/>
    <w:rsid w:val="00567D25"/>
    <w:rsid w:val="00572F60"/>
    <w:rsid w:val="005752B6"/>
    <w:rsid w:val="005D550F"/>
    <w:rsid w:val="005E2B9D"/>
    <w:rsid w:val="00612038"/>
    <w:rsid w:val="00622C69"/>
    <w:rsid w:val="00630556"/>
    <w:rsid w:val="00634950"/>
    <w:rsid w:val="00640C67"/>
    <w:rsid w:val="00646A6B"/>
    <w:rsid w:val="0069751D"/>
    <w:rsid w:val="006E5BE3"/>
    <w:rsid w:val="00721314"/>
    <w:rsid w:val="00722AED"/>
    <w:rsid w:val="00726478"/>
    <w:rsid w:val="00730A8A"/>
    <w:rsid w:val="007312EB"/>
    <w:rsid w:val="00735ED3"/>
    <w:rsid w:val="00751061"/>
    <w:rsid w:val="007510EF"/>
    <w:rsid w:val="00757755"/>
    <w:rsid w:val="00780B43"/>
    <w:rsid w:val="007829A4"/>
    <w:rsid w:val="0078512E"/>
    <w:rsid w:val="00790201"/>
    <w:rsid w:val="007E6AA9"/>
    <w:rsid w:val="007F034A"/>
    <w:rsid w:val="007F2E04"/>
    <w:rsid w:val="00813866"/>
    <w:rsid w:val="00827A29"/>
    <w:rsid w:val="00842088"/>
    <w:rsid w:val="00853B4F"/>
    <w:rsid w:val="00857854"/>
    <w:rsid w:val="00875EBE"/>
    <w:rsid w:val="00880B61"/>
    <w:rsid w:val="008820FB"/>
    <w:rsid w:val="00884B7B"/>
    <w:rsid w:val="00894021"/>
    <w:rsid w:val="008B3C2A"/>
    <w:rsid w:val="008C754A"/>
    <w:rsid w:val="008D0CB3"/>
    <w:rsid w:val="008E48AF"/>
    <w:rsid w:val="008F43B9"/>
    <w:rsid w:val="009077FA"/>
    <w:rsid w:val="00930842"/>
    <w:rsid w:val="00936F38"/>
    <w:rsid w:val="00944D03"/>
    <w:rsid w:val="00951CE7"/>
    <w:rsid w:val="0096284D"/>
    <w:rsid w:val="00962CEB"/>
    <w:rsid w:val="00980635"/>
    <w:rsid w:val="00984F82"/>
    <w:rsid w:val="0098733D"/>
    <w:rsid w:val="009A126E"/>
    <w:rsid w:val="009D5895"/>
    <w:rsid w:val="009D7E7E"/>
    <w:rsid w:val="009E2465"/>
    <w:rsid w:val="00A01512"/>
    <w:rsid w:val="00A0389D"/>
    <w:rsid w:val="00A369AF"/>
    <w:rsid w:val="00A37771"/>
    <w:rsid w:val="00A50CA3"/>
    <w:rsid w:val="00A55CF7"/>
    <w:rsid w:val="00A57D0B"/>
    <w:rsid w:val="00A6729B"/>
    <w:rsid w:val="00A73773"/>
    <w:rsid w:val="00AA2EF8"/>
    <w:rsid w:val="00AE0E08"/>
    <w:rsid w:val="00B36A9E"/>
    <w:rsid w:val="00B4760E"/>
    <w:rsid w:val="00B64727"/>
    <w:rsid w:val="00B95890"/>
    <w:rsid w:val="00BA6726"/>
    <w:rsid w:val="00BB0AF3"/>
    <w:rsid w:val="00BB5BFC"/>
    <w:rsid w:val="00C03481"/>
    <w:rsid w:val="00C045C8"/>
    <w:rsid w:val="00C2054F"/>
    <w:rsid w:val="00C245C2"/>
    <w:rsid w:val="00C26458"/>
    <w:rsid w:val="00C52891"/>
    <w:rsid w:val="00C57983"/>
    <w:rsid w:val="00C64276"/>
    <w:rsid w:val="00C750E4"/>
    <w:rsid w:val="00CB4DB1"/>
    <w:rsid w:val="00CE67C1"/>
    <w:rsid w:val="00D24CE7"/>
    <w:rsid w:val="00D519AE"/>
    <w:rsid w:val="00D578CC"/>
    <w:rsid w:val="00D64943"/>
    <w:rsid w:val="00D82A8D"/>
    <w:rsid w:val="00DB418C"/>
    <w:rsid w:val="00DD46EA"/>
    <w:rsid w:val="00DF7C8E"/>
    <w:rsid w:val="00E10880"/>
    <w:rsid w:val="00E70B47"/>
    <w:rsid w:val="00E7127A"/>
    <w:rsid w:val="00E81735"/>
    <w:rsid w:val="00E94EB4"/>
    <w:rsid w:val="00EA148E"/>
    <w:rsid w:val="00EA163B"/>
    <w:rsid w:val="00EA44B2"/>
    <w:rsid w:val="00EB52D3"/>
    <w:rsid w:val="00ED0B20"/>
    <w:rsid w:val="00F13A84"/>
    <w:rsid w:val="00F47E7F"/>
    <w:rsid w:val="00F66265"/>
    <w:rsid w:val="00F70502"/>
    <w:rsid w:val="00F70F0E"/>
    <w:rsid w:val="00F94B79"/>
    <w:rsid w:val="00FC0F9E"/>
    <w:rsid w:val="00FE1908"/>
    <w:rsid w:val="00FE386E"/>
    <w:rsid w:val="00FE7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B35DD92C-4C94-4E11-9FD0-F4FCEB1D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29B"/>
  </w:style>
  <w:style w:type="paragraph" w:styleId="Heading1">
    <w:name w:val="heading 1"/>
    <w:basedOn w:val="Normal"/>
    <w:next w:val="Normal"/>
    <w:link w:val="Heading1Char"/>
    <w:uiPriority w:val="9"/>
    <w:qFormat/>
    <w:rsid w:val="00567D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0E08"/>
    <w:pPr>
      <w:keepNext/>
      <w:keepLines/>
      <w:spacing w:before="4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AE0E08"/>
    <w:pPr>
      <w:keepNext/>
      <w:keepLines/>
      <w:spacing w:before="40" w:after="0"/>
      <w:outlineLvl w:val="2"/>
    </w:pPr>
    <w:rPr>
      <w:rFonts w:eastAsiaTheme="majorEastAsia"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20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E0E08"/>
    <w:rPr>
      <w:rFonts w:eastAsiaTheme="majorEastAsia" w:cstheme="majorBidi"/>
      <w:b/>
      <w:color w:val="2E74B5" w:themeColor="accent1" w:themeShade="BF"/>
      <w:sz w:val="26"/>
      <w:szCs w:val="26"/>
    </w:rPr>
  </w:style>
  <w:style w:type="paragraph" w:styleId="Title">
    <w:name w:val="Title"/>
    <w:basedOn w:val="Normal"/>
    <w:next w:val="Normal"/>
    <w:link w:val="TitleChar"/>
    <w:uiPriority w:val="10"/>
    <w:qFormat/>
    <w:rsid w:val="00567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D2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67D2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34950"/>
    <w:pPr>
      <w:ind w:left="720"/>
      <w:contextualSpacing/>
    </w:pPr>
  </w:style>
  <w:style w:type="table" w:styleId="TableGrid">
    <w:name w:val="Table Grid"/>
    <w:basedOn w:val="TableNormal"/>
    <w:uiPriority w:val="39"/>
    <w:rsid w:val="0012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4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696"/>
    <w:rPr>
      <w:rFonts w:ascii="Segoe UI" w:hAnsi="Segoe UI" w:cs="Segoe UI"/>
      <w:sz w:val="18"/>
      <w:szCs w:val="18"/>
    </w:rPr>
  </w:style>
  <w:style w:type="character" w:customStyle="1" w:styleId="Heading3Char">
    <w:name w:val="Heading 3 Char"/>
    <w:basedOn w:val="DefaultParagraphFont"/>
    <w:link w:val="Heading3"/>
    <w:uiPriority w:val="9"/>
    <w:rsid w:val="00AE0E08"/>
    <w:rPr>
      <w:rFonts w:eastAsiaTheme="majorEastAsia" w:cstheme="majorBidi"/>
      <w:b/>
      <w:color w:val="1F4D78" w:themeColor="accent1" w:themeShade="7F"/>
      <w:sz w:val="24"/>
      <w:szCs w:val="24"/>
    </w:rPr>
  </w:style>
  <w:style w:type="character" w:customStyle="1" w:styleId="apple-converted-space">
    <w:name w:val="apple-converted-space"/>
    <w:basedOn w:val="DefaultParagraphFont"/>
    <w:rsid w:val="00726478"/>
  </w:style>
  <w:style w:type="paragraph" w:styleId="NoSpacing">
    <w:name w:val="No Spacing"/>
    <w:link w:val="NoSpacingChar"/>
    <w:uiPriority w:val="1"/>
    <w:qFormat/>
    <w:rsid w:val="004D04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04C2"/>
    <w:rPr>
      <w:rFonts w:eastAsiaTheme="minorEastAsia"/>
      <w:lang w:val="en-US"/>
    </w:rPr>
  </w:style>
  <w:style w:type="character" w:styleId="Strong">
    <w:name w:val="Strong"/>
    <w:basedOn w:val="DefaultParagraphFont"/>
    <w:uiPriority w:val="22"/>
    <w:qFormat/>
    <w:rsid w:val="005E2B9D"/>
    <w:rPr>
      <w:b/>
      <w:bCs/>
    </w:rPr>
  </w:style>
  <w:style w:type="paragraph" w:styleId="Header">
    <w:name w:val="header"/>
    <w:basedOn w:val="Normal"/>
    <w:link w:val="HeaderChar"/>
    <w:uiPriority w:val="99"/>
    <w:unhideWhenUsed/>
    <w:rsid w:val="00ED0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B20"/>
  </w:style>
  <w:style w:type="paragraph" w:styleId="Footer">
    <w:name w:val="footer"/>
    <w:basedOn w:val="Normal"/>
    <w:link w:val="FooterChar"/>
    <w:uiPriority w:val="99"/>
    <w:unhideWhenUsed/>
    <w:rsid w:val="00ED0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B20"/>
  </w:style>
  <w:style w:type="paragraph" w:styleId="Caption">
    <w:name w:val="caption"/>
    <w:basedOn w:val="Normal"/>
    <w:next w:val="Normal"/>
    <w:uiPriority w:val="35"/>
    <w:unhideWhenUsed/>
    <w:qFormat/>
    <w:rsid w:val="00331114"/>
    <w:pPr>
      <w:spacing w:after="120" w:line="276" w:lineRule="auto"/>
    </w:pPr>
    <w:rPr>
      <w:rFonts w:ascii="Calibri" w:eastAsia="Times New Roman" w:hAnsi="Calibri" w:cs="Times New Roman"/>
      <w:b/>
      <w:bCs/>
      <w:color w:val="5B9BD5"/>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41380">
      <w:bodyDiv w:val="1"/>
      <w:marLeft w:val="0"/>
      <w:marRight w:val="0"/>
      <w:marTop w:val="0"/>
      <w:marBottom w:val="0"/>
      <w:divBdr>
        <w:top w:val="none" w:sz="0" w:space="0" w:color="auto"/>
        <w:left w:val="none" w:sz="0" w:space="0" w:color="auto"/>
        <w:bottom w:val="none" w:sz="0" w:space="0" w:color="auto"/>
        <w:right w:val="none" w:sz="0" w:space="0" w:color="auto"/>
      </w:divBdr>
    </w:div>
    <w:div w:id="494997588">
      <w:bodyDiv w:val="1"/>
      <w:marLeft w:val="0"/>
      <w:marRight w:val="0"/>
      <w:marTop w:val="0"/>
      <w:marBottom w:val="0"/>
      <w:divBdr>
        <w:top w:val="none" w:sz="0" w:space="0" w:color="auto"/>
        <w:left w:val="none" w:sz="0" w:space="0" w:color="auto"/>
        <w:bottom w:val="none" w:sz="0" w:space="0" w:color="auto"/>
        <w:right w:val="none" w:sz="0" w:space="0" w:color="auto"/>
      </w:divBdr>
    </w:div>
    <w:div w:id="565147243">
      <w:bodyDiv w:val="1"/>
      <w:marLeft w:val="0"/>
      <w:marRight w:val="0"/>
      <w:marTop w:val="0"/>
      <w:marBottom w:val="0"/>
      <w:divBdr>
        <w:top w:val="none" w:sz="0" w:space="0" w:color="auto"/>
        <w:left w:val="none" w:sz="0" w:space="0" w:color="auto"/>
        <w:bottom w:val="none" w:sz="0" w:space="0" w:color="auto"/>
        <w:right w:val="none" w:sz="0" w:space="0" w:color="auto"/>
      </w:divBdr>
    </w:div>
    <w:div w:id="731654752">
      <w:bodyDiv w:val="1"/>
      <w:marLeft w:val="0"/>
      <w:marRight w:val="0"/>
      <w:marTop w:val="0"/>
      <w:marBottom w:val="0"/>
      <w:divBdr>
        <w:top w:val="none" w:sz="0" w:space="0" w:color="auto"/>
        <w:left w:val="none" w:sz="0" w:space="0" w:color="auto"/>
        <w:bottom w:val="none" w:sz="0" w:space="0" w:color="auto"/>
        <w:right w:val="none" w:sz="0" w:space="0" w:color="auto"/>
      </w:divBdr>
    </w:div>
    <w:div w:id="736976720">
      <w:bodyDiv w:val="1"/>
      <w:marLeft w:val="0"/>
      <w:marRight w:val="0"/>
      <w:marTop w:val="0"/>
      <w:marBottom w:val="0"/>
      <w:divBdr>
        <w:top w:val="none" w:sz="0" w:space="0" w:color="auto"/>
        <w:left w:val="none" w:sz="0" w:space="0" w:color="auto"/>
        <w:bottom w:val="none" w:sz="0" w:space="0" w:color="auto"/>
        <w:right w:val="none" w:sz="0" w:space="0" w:color="auto"/>
      </w:divBdr>
    </w:div>
    <w:div w:id="845873827">
      <w:bodyDiv w:val="1"/>
      <w:marLeft w:val="0"/>
      <w:marRight w:val="0"/>
      <w:marTop w:val="0"/>
      <w:marBottom w:val="0"/>
      <w:divBdr>
        <w:top w:val="none" w:sz="0" w:space="0" w:color="auto"/>
        <w:left w:val="none" w:sz="0" w:space="0" w:color="auto"/>
        <w:bottom w:val="none" w:sz="0" w:space="0" w:color="auto"/>
        <w:right w:val="none" w:sz="0" w:space="0" w:color="auto"/>
      </w:divBdr>
    </w:div>
    <w:div w:id="873033240">
      <w:bodyDiv w:val="1"/>
      <w:marLeft w:val="0"/>
      <w:marRight w:val="0"/>
      <w:marTop w:val="0"/>
      <w:marBottom w:val="0"/>
      <w:divBdr>
        <w:top w:val="none" w:sz="0" w:space="0" w:color="auto"/>
        <w:left w:val="none" w:sz="0" w:space="0" w:color="auto"/>
        <w:bottom w:val="none" w:sz="0" w:space="0" w:color="auto"/>
        <w:right w:val="none" w:sz="0" w:space="0" w:color="auto"/>
      </w:divBdr>
      <w:divsChild>
        <w:div w:id="1566136251">
          <w:marLeft w:val="0"/>
          <w:marRight w:val="0"/>
          <w:marTop w:val="0"/>
          <w:marBottom w:val="0"/>
          <w:divBdr>
            <w:top w:val="none" w:sz="0" w:space="0" w:color="auto"/>
            <w:left w:val="none" w:sz="0" w:space="0" w:color="auto"/>
            <w:bottom w:val="none" w:sz="0" w:space="0" w:color="auto"/>
            <w:right w:val="none" w:sz="0" w:space="0" w:color="auto"/>
          </w:divBdr>
          <w:divsChild>
            <w:div w:id="460458737">
              <w:marLeft w:val="0"/>
              <w:marRight w:val="0"/>
              <w:marTop w:val="0"/>
              <w:marBottom w:val="0"/>
              <w:divBdr>
                <w:top w:val="none" w:sz="0" w:space="0" w:color="auto"/>
                <w:left w:val="none" w:sz="0" w:space="0" w:color="auto"/>
                <w:bottom w:val="none" w:sz="0" w:space="0" w:color="auto"/>
                <w:right w:val="none" w:sz="0" w:space="0" w:color="auto"/>
              </w:divBdr>
              <w:divsChild>
                <w:div w:id="1268388162">
                  <w:marLeft w:val="0"/>
                  <w:marRight w:val="0"/>
                  <w:marTop w:val="0"/>
                  <w:marBottom w:val="0"/>
                  <w:divBdr>
                    <w:top w:val="none" w:sz="0" w:space="0" w:color="auto"/>
                    <w:left w:val="none" w:sz="0" w:space="0" w:color="auto"/>
                    <w:bottom w:val="none" w:sz="0" w:space="0" w:color="auto"/>
                    <w:right w:val="none" w:sz="0" w:space="0" w:color="auto"/>
                  </w:divBdr>
                  <w:divsChild>
                    <w:div w:id="1065224314">
                      <w:marLeft w:val="0"/>
                      <w:marRight w:val="0"/>
                      <w:marTop w:val="0"/>
                      <w:marBottom w:val="0"/>
                      <w:divBdr>
                        <w:top w:val="none" w:sz="0" w:space="0" w:color="auto"/>
                        <w:left w:val="none" w:sz="0" w:space="0" w:color="auto"/>
                        <w:bottom w:val="none" w:sz="0" w:space="0" w:color="auto"/>
                        <w:right w:val="none" w:sz="0" w:space="0" w:color="auto"/>
                      </w:divBdr>
                      <w:divsChild>
                        <w:div w:id="1030571201">
                          <w:marLeft w:val="0"/>
                          <w:marRight w:val="0"/>
                          <w:marTop w:val="0"/>
                          <w:marBottom w:val="0"/>
                          <w:divBdr>
                            <w:top w:val="none" w:sz="0" w:space="0" w:color="auto"/>
                            <w:left w:val="none" w:sz="0" w:space="0" w:color="auto"/>
                            <w:bottom w:val="none" w:sz="0" w:space="0" w:color="auto"/>
                            <w:right w:val="none" w:sz="0" w:space="0" w:color="auto"/>
                          </w:divBdr>
                          <w:divsChild>
                            <w:div w:id="1841654643">
                              <w:marLeft w:val="0"/>
                              <w:marRight w:val="0"/>
                              <w:marTop w:val="0"/>
                              <w:marBottom w:val="0"/>
                              <w:divBdr>
                                <w:top w:val="none" w:sz="0" w:space="0" w:color="auto"/>
                                <w:left w:val="none" w:sz="0" w:space="0" w:color="auto"/>
                                <w:bottom w:val="none" w:sz="0" w:space="0" w:color="auto"/>
                                <w:right w:val="none" w:sz="0" w:space="0" w:color="auto"/>
                              </w:divBdr>
                              <w:divsChild>
                                <w:div w:id="1410999285">
                                  <w:marLeft w:val="0"/>
                                  <w:marRight w:val="0"/>
                                  <w:marTop w:val="0"/>
                                  <w:marBottom w:val="0"/>
                                  <w:divBdr>
                                    <w:top w:val="none" w:sz="0" w:space="0" w:color="auto"/>
                                    <w:left w:val="none" w:sz="0" w:space="0" w:color="auto"/>
                                    <w:bottom w:val="none" w:sz="0" w:space="0" w:color="auto"/>
                                    <w:right w:val="none" w:sz="0" w:space="0" w:color="auto"/>
                                  </w:divBdr>
                                  <w:divsChild>
                                    <w:div w:id="2034108058">
                                      <w:marLeft w:val="0"/>
                                      <w:marRight w:val="0"/>
                                      <w:marTop w:val="0"/>
                                      <w:marBottom w:val="0"/>
                                      <w:divBdr>
                                        <w:top w:val="none" w:sz="0" w:space="0" w:color="auto"/>
                                        <w:left w:val="none" w:sz="0" w:space="0" w:color="auto"/>
                                        <w:bottom w:val="none" w:sz="0" w:space="0" w:color="auto"/>
                                        <w:right w:val="none" w:sz="0" w:space="0" w:color="auto"/>
                                      </w:divBdr>
                                      <w:divsChild>
                                        <w:div w:id="869495933">
                                          <w:marLeft w:val="0"/>
                                          <w:marRight w:val="0"/>
                                          <w:marTop w:val="0"/>
                                          <w:marBottom w:val="0"/>
                                          <w:divBdr>
                                            <w:top w:val="none" w:sz="0" w:space="0" w:color="auto"/>
                                            <w:left w:val="none" w:sz="0" w:space="0" w:color="auto"/>
                                            <w:bottom w:val="none" w:sz="0" w:space="0" w:color="auto"/>
                                            <w:right w:val="none" w:sz="0" w:space="0" w:color="auto"/>
                                          </w:divBdr>
                                          <w:divsChild>
                                            <w:div w:id="7804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432840">
      <w:bodyDiv w:val="1"/>
      <w:marLeft w:val="0"/>
      <w:marRight w:val="0"/>
      <w:marTop w:val="0"/>
      <w:marBottom w:val="0"/>
      <w:divBdr>
        <w:top w:val="none" w:sz="0" w:space="0" w:color="auto"/>
        <w:left w:val="none" w:sz="0" w:space="0" w:color="auto"/>
        <w:bottom w:val="none" w:sz="0" w:space="0" w:color="auto"/>
        <w:right w:val="none" w:sz="0" w:space="0" w:color="auto"/>
      </w:divBdr>
    </w:div>
    <w:div w:id="18956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 Lasseter</dc:creator>
  <cp:lastModifiedBy>Gemma Lasseter</cp:lastModifiedBy>
  <cp:revision>3</cp:revision>
  <cp:lastPrinted>2016-03-30T09:05:00Z</cp:lastPrinted>
  <dcterms:created xsi:type="dcterms:W3CDTF">2018-05-30T09:08:00Z</dcterms:created>
  <dcterms:modified xsi:type="dcterms:W3CDTF">2018-05-30T09:08:00Z</dcterms:modified>
</cp:coreProperties>
</file>