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C3" w:rsidRPr="005275C3" w:rsidRDefault="005275C3" w:rsidP="0052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Calibri" w:hAnsi="Times New Roman" w:cs="Times New Roman"/>
          <w:sz w:val="24"/>
          <w:szCs w:val="24"/>
          <w:lang w:val="en-GB" w:eastAsia="it-IT"/>
        </w:rPr>
      </w:pPr>
      <w:bookmarkStart w:id="0" w:name="_GoBack"/>
      <w:bookmarkEnd w:id="0"/>
      <w:r w:rsidRPr="005275C3"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  <w:t>Table</w:t>
      </w:r>
      <w:r w:rsidR="004248EF"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  <w:t xml:space="preserve"> A</w:t>
      </w:r>
      <w:r w:rsidRPr="005275C3"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  <w:t xml:space="preserve">. </w:t>
      </w:r>
    </w:p>
    <w:tbl>
      <w:tblPr>
        <w:tblStyle w:val="Grigliatabella"/>
        <w:tblW w:w="150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1670"/>
        <w:gridCol w:w="1670"/>
        <w:gridCol w:w="1671"/>
        <w:gridCol w:w="1671"/>
        <w:gridCol w:w="1671"/>
        <w:gridCol w:w="1671"/>
        <w:gridCol w:w="1671"/>
        <w:gridCol w:w="1671"/>
      </w:tblGrid>
      <w:tr w:rsidR="005275C3" w:rsidRPr="005275C3" w:rsidTr="008D185D">
        <w:trPr>
          <w:trHeight w:val="680"/>
        </w:trPr>
        <w:tc>
          <w:tcPr>
            <w:tcW w:w="1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Strain</w:t>
            </w:r>
          </w:p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904" w:type="dxa"/>
            <w:gridSpan w:val="8"/>
            <w:tcBorders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Molecule</w:t>
            </w:r>
          </w:p>
        </w:tc>
      </w:tr>
      <w:tr w:rsidR="005275C3" w:rsidRPr="005275C3" w:rsidTr="008D185D">
        <w:trPr>
          <w:trHeight w:val="850"/>
        </w:trPr>
        <w:tc>
          <w:tcPr>
            <w:tcW w:w="1604" w:type="dxa"/>
            <w:vMerge/>
            <w:tcBorders>
              <w:top w:val="nil"/>
              <w:bottom w:val="single" w:sz="4" w:space="0" w:color="auto"/>
            </w:tcBorders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color w:val="000000"/>
                <w:sz w:val="24"/>
                <w:szCs w:val="24"/>
                <w:lang w:val="en-US"/>
              </w:rPr>
              <w:t>Leucine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color w:val="000000"/>
                <w:sz w:val="24"/>
                <w:szCs w:val="24"/>
                <w:lang w:val="en-US"/>
              </w:rPr>
              <w:t>Isoleucine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color w:val="000000"/>
                <w:sz w:val="24"/>
                <w:szCs w:val="24"/>
                <w:highlight w:val="magenta"/>
                <w:lang w:val="en-US"/>
              </w:rPr>
            </w:pPr>
            <w:r w:rsidRPr="005275C3">
              <w:rPr>
                <w:rFonts w:ascii="Times New Roman"/>
                <w:b/>
                <w:color w:val="000000"/>
                <w:sz w:val="24"/>
                <w:szCs w:val="24"/>
                <w:lang w:val="en-US"/>
              </w:rPr>
              <w:t>Valine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color w:val="000000"/>
                <w:sz w:val="24"/>
                <w:szCs w:val="24"/>
                <w:lang w:val="en-US"/>
              </w:rPr>
              <w:t>Ethanol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color w:val="000000"/>
                <w:sz w:val="24"/>
                <w:szCs w:val="24"/>
                <w:lang w:val="en-US"/>
              </w:rPr>
              <w:t>Lactate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color w:val="000000"/>
                <w:sz w:val="24"/>
                <w:szCs w:val="24"/>
                <w:highlight w:val="magenta"/>
                <w:lang w:val="en-US"/>
              </w:rPr>
            </w:pPr>
            <w:r w:rsidRPr="005275C3">
              <w:rPr>
                <w:rFonts w:ascii="Times New Roman"/>
                <w:b/>
                <w:color w:val="000000"/>
                <w:sz w:val="24"/>
                <w:szCs w:val="24"/>
                <w:lang w:val="en-US"/>
              </w:rPr>
              <w:t>Alanine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color w:val="000000"/>
                <w:sz w:val="24"/>
                <w:szCs w:val="24"/>
                <w:highlight w:val="magenta"/>
                <w:lang w:val="en-US"/>
              </w:rPr>
            </w:pPr>
            <w:proofErr w:type="spellStart"/>
            <w:r w:rsidRPr="005275C3">
              <w:rPr>
                <w:rFonts w:ascii="Times New Roman"/>
                <w:b/>
                <w:color w:val="000000"/>
                <w:sz w:val="24"/>
                <w:szCs w:val="24"/>
                <w:lang w:val="en-US"/>
              </w:rPr>
              <w:t>Valerate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color w:val="000000"/>
                <w:sz w:val="24"/>
                <w:szCs w:val="24"/>
                <w:highlight w:val="magenta"/>
                <w:lang w:val="en-US"/>
              </w:rPr>
            </w:pPr>
            <w:r w:rsidRPr="005275C3">
              <w:rPr>
                <w:rFonts w:ascii="Times New Roman"/>
                <w:b/>
                <w:color w:val="000000"/>
                <w:sz w:val="24"/>
                <w:szCs w:val="24"/>
                <w:lang w:val="en-US"/>
              </w:rPr>
              <w:t>Acetate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MB233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1.185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0.278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0.352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0.239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2.659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0.394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-0.099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-26.689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MB422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3.266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0.504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0.842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0.408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1.803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1.104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-0.058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-36.663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MB423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4.359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0.671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1.165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0.272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2.008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1.897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-56.623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DSM20079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1.154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0.274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0.457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0.307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18.346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1.083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-0.076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-23.196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LA14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4.185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0.732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1.284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0.470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0.383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1.184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-52.119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CD2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0.749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0.356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0.359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12.515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6.286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0.463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-0.072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-26.495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DSM20011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1.536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0.459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0.686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27.538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0.563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-0.100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-28.565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color w:val="000000"/>
                <w:sz w:val="24"/>
                <w:szCs w:val="24"/>
                <w:lang w:val="en-US"/>
              </w:rPr>
              <w:t>1.665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color w:val="000000"/>
                <w:sz w:val="24"/>
                <w:szCs w:val="24"/>
                <w:lang w:val="en-US"/>
              </w:rPr>
              <w:t>0.366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color w:val="000000"/>
                <w:sz w:val="24"/>
                <w:szCs w:val="24"/>
                <w:lang w:val="en-US"/>
              </w:rPr>
              <w:t>0.508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color w:val="000000"/>
                <w:sz w:val="24"/>
                <w:szCs w:val="24"/>
                <w:lang w:val="en-US"/>
              </w:rPr>
              <w:t>2.077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color w:val="000000"/>
                <w:sz w:val="24"/>
                <w:szCs w:val="24"/>
                <w:lang w:val="en-US"/>
              </w:rPr>
              <w:t>18.467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color w:val="000000"/>
                <w:sz w:val="24"/>
                <w:szCs w:val="24"/>
                <w:lang w:val="en-US"/>
              </w:rPr>
              <w:t>0.542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color w:val="000000"/>
                <w:sz w:val="24"/>
                <w:szCs w:val="24"/>
                <w:lang w:val="en-US"/>
              </w:rPr>
              <w:t>-0.092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color w:val="000000"/>
                <w:sz w:val="24"/>
                <w:szCs w:val="24"/>
                <w:lang w:val="en-US"/>
              </w:rPr>
              <w:t>-23.576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color w:val="000000"/>
                <w:sz w:val="24"/>
                <w:szCs w:val="24"/>
                <w:lang w:val="en-US"/>
              </w:rPr>
              <w:t>2.548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color w:val="000000"/>
                <w:sz w:val="24"/>
                <w:szCs w:val="24"/>
                <w:lang w:val="en-US"/>
              </w:rPr>
              <w:t>0.661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color w:val="000000"/>
                <w:sz w:val="24"/>
                <w:szCs w:val="24"/>
                <w:lang w:val="en-US"/>
              </w:rPr>
              <w:t>0.878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color w:val="000000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color w:val="000000"/>
                <w:sz w:val="24"/>
                <w:szCs w:val="24"/>
                <w:lang w:val="en-US"/>
              </w:rPr>
              <w:t>15.516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color w:val="000000"/>
                <w:sz w:val="24"/>
                <w:szCs w:val="24"/>
                <w:lang w:val="en-US"/>
              </w:rPr>
              <w:t>1.581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color w:val="000000"/>
                <w:sz w:val="24"/>
                <w:szCs w:val="24"/>
                <w:lang w:val="en-US"/>
              </w:rPr>
              <w:t>-0.068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color w:val="000000"/>
                <w:sz w:val="24"/>
                <w:szCs w:val="24"/>
                <w:lang w:val="en-US"/>
              </w:rPr>
              <w:t>-27.592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1.972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0.385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0.552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17.042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0.853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-0.075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-22.403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1.578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14.046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0.625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-0.070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-29.818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1.828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0.541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0.640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12.394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1.223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-0.063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-36.260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0.358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0.526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11.897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0.728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-0.070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-23.666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3.132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0.548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0.944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0.907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1.326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-54.809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lastRenderedPageBreak/>
              <w:t>DSM20081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2.998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0.562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0.898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0.992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0.719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1.056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-51.325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DSM20074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2.028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0.601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0.967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4.738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0.450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-45.870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DSM20076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0.966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0.608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0.829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0.344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30.726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-0.070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-26.530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FV13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1.112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0.334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0.426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1.125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7.536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0.438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-0.071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-26.652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3.506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0.567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1.011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1.504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1.280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-51.844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1.531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0.492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0.638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4.894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6.948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0.931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-0.069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-28.890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3.762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0.689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1.197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2.850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1.545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-0.050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-46.245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0.922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0.354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0.440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0.157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16.436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0.662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-0.073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-28.902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2.970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0.721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1.127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0.442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3.426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1.631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-51.493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1.378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0.306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0.397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0.191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29.168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0.568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-0.069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-25.749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DSM20243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3.822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1.115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1.762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1.378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-49.971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LB31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2.779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0.922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1.461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0.734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8.695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2.664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-0.053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-46.309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LC10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0.844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0.311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0.476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0.256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41.156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0.997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-32.398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DSM20314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1.111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0.332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0.406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0.335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18.228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0.441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-0.077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-24.402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0.543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0.290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0.363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2.931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19.441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0.470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-0.079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-22.895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0.482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0.269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0.346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1.240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38.830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0.426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-0.103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-20.565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2.461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0.447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0.691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0.485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3.327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0.866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-0.061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-43.108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DSM20174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2.932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0.586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0.938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7.671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1.418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-42.062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lastRenderedPageBreak/>
              <w:t>FV9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0.885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0.379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23.170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0.599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-0.089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-21.127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LPT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1.338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0.363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0.492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18.467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-0.095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-27.655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MB313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1.974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0.558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0.819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39.305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10.328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1.203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-0.072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-30.900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0.808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0.459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0.651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34.216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21.221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1.118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-0.080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-25.500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B876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2.424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0.438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0.800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0.579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7.753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1.447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-0.067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-44.672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1.508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0.369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0.336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18.664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0.795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-0.075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-25.504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1.441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0.605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0.777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29.307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16.148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1.037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-0.095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-25.639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5.383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1.318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1.374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68.386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21.821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1.561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-35.510</w:t>
            </w:r>
          </w:p>
        </w:tc>
      </w:tr>
    </w:tbl>
    <w:p w:rsidR="005275C3" w:rsidRPr="005275C3" w:rsidRDefault="005275C3" w:rsidP="0052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</w:pPr>
    </w:p>
    <w:p w:rsidR="005275C3" w:rsidRPr="005275C3" w:rsidRDefault="005275C3" w:rsidP="0052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</w:pPr>
    </w:p>
    <w:p w:rsidR="005275C3" w:rsidRPr="005275C3" w:rsidRDefault="005275C3" w:rsidP="0052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</w:pPr>
    </w:p>
    <w:p w:rsidR="005275C3" w:rsidRDefault="005275C3" w:rsidP="0052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</w:pPr>
    </w:p>
    <w:p w:rsidR="00E6078C" w:rsidRDefault="00E6078C" w:rsidP="0052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</w:pPr>
    </w:p>
    <w:p w:rsidR="00E6078C" w:rsidRDefault="00E6078C" w:rsidP="0052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</w:pPr>
    </w:p>
    <w:p w:rsidR="00E6078C" w:rsidRPr="005275C3" w:rsidRDefault="00E6078C" w:rsidP="0052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</w:pPr>
    </w:p>
    <w:tbl>
      <w:tblPr>
        <w:tblStyle w:val="Grigliatabella"/>
        <w:tblW w:w="150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670"/>
        <w:gridCol w:w="1671"/>
        <w:gridCol w:w="1671"/>
        <w:gridCol w:w="1671"/>
        <w:gridCol w:w="1670"/>
        <w:gridCol w:w="1671"/>
        <w:gridCol w:w="1671"/>
        <w:gridCol w:w="1671"/>
      </w:tblGrid>
      <w:tr w:rsidR="005275C3" w:rsidRPr="005275C3" w:rsidTr="008D185D">
        <w:trPr>
          <w:trHeight w:val="680"/>
        </w:trPr>
        <w:tc>
          <w:tcPr>
            <w:tcW w:w="1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lastRenderedPageBreak/>
              <w:t>Strain</w:t>
            </w:r>
          </w:p>
        </w:tc>
        <w:tc>
          <w:tcPr>
            <w:tcW w:w="12910" w:type="dxa"/>
            <w:gridSpan w:val="8"/>
            <w:tcBorders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Molecule</w:t>
            </w:r>
          </w:p>
        </w:tc>
      </w:tr>
      <w:tr w:rsidR="005275C3" w:rsidRPr="005275C3" w:rsidTr="008D185D">
        <w:trPr>
          <w:trHeight w:val="850"/>
        </w:trPr>
        <w:tc>
          <w:tcPr>
            <w:tcW w:w="1604" w:type="dxa"/>
            <w:vMerge/>
            <w:tcBorders>
              <w:top w:val="nil"/>
              <w:bottom w:val="single" w:sz="4" w:space="0" w:color="auto"/>
            </w:tcBorders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Methionine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Acetoin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Acetone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Pyruvate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Sarcosine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Aspartate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Choline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sn-glycero-3-phospho</w:t>
            </w:r>
          </w:p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choline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MB233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0.436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0.198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-0.204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MB422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0.745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0.393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-0.173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MB423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0.967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1.355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-0.150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DSM20079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0.462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1.409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-0.188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LA14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0.983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0.883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-0.153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CD2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0.258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-0.062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-0.211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DSM20011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0.578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0.086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0.180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0.081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-0.053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-0.194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0.559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0.155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-0.188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0.759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0.785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-0.156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0.635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0.201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-0.193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0.513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-0.191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0.458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0.378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0.082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-0.173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0.609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0.236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-0.177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0.624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-0.176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DSM20081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0.507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0.153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0.141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-0.187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lastRenderedPageBreak/>
              <w:t>DSM20074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0.562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0.187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-0.287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DSM20076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0.510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0.254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-0.085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-0.230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FV13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0.282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0.169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-0.233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0.749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0.347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0.133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-0.156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0.531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-0.064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-0.190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0.850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-0.121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0.349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0.253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0.084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-0.053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-0.190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0.558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0.168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0.129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-0.169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0.504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0.564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-0.196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DSM20243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0.758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0.088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-0.158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LB31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0.788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0.198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0.126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-0.169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LC10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0.481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0.373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0.476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-0.072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-0.213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DSM20314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0.413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0.169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-0.079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-0.207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0.255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-0.107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-0.205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0.393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-0.110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-0.197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0.578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-0.081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-0.189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DSM20174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0.667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0.236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-0.063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-0.159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FV9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0.477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-0.085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-0.201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lastRenderedPageBreak/>
              <w:t>LPT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0.522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0.126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-0.092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-0.193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MB313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0.453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0.140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-0.199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0.271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0.161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-0.214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B876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0.610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0.121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0.228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-0.168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0.500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0.287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0.211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-0.207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0.395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-0.108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-0.214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0.317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0.312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-0.219</w:t>
            </w:r>
          </w:p>
        </w:tc>
      </w:tr>
    </w:tbl>
    <w:p w:rsidR="005275C3" w:rsidRPr="005275C3" w:rsidRDefault="005275C3" w:rsidP="0052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</w:pPr>
    </w:p>
    <w:tbl>
      <w:tblPr>
        <w:tblStyle w:val="Grigliatabella"/>
        <w:tblW w:w="150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670"/>
        <w:gridCol w:w="1671"/>
        <w:gridCol w:w="1671"/>
        <w:gridCol w:w="1671"/>
        <w:gridCol w:w="1671"/>
        <w:gridCol w:w="1671"/>
        <w:gridCol w:w="1671"/>
        <w:gridCol w:w="1671"/>
      </w:tblGrid>
      <w:tr w:rsidR="005275C3" w:rsidRPr="005275C3" w:rsidTr="008D185D">
        <w:trPr>
          <w:trHeight w:val="680"/>
        </w:trPr>
        <w:tc>
          <w:tcPr>
            <w:tcW w:w="1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Strain</w:t>
            </w:r>
          </w:p>
        </w:tc>
        <w:tc>
          <w:tcPr>
            <w:tcW w:w="12911" w:type="dxa"/>
            <w:gridSpan w:val="8"/>
            <w:tcBorders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Molecule</w:t>
            </w:r>
          </w:p>
        </w:tc>
      </w:tr>
      <w:tr w:rsidR="005275C3" w:rsidRPr="005275C3" w:rsidTr="008D185D">
        <w:trPr>
          <w:trHeight w:val="850"/>
        </w:trPr>
        <w:tc>
          <w:tcPr>
            <w:tcW w:w="1604" w:type="dxa"/>
            <w:vMerge/>
            <w:tcBorders>
              <w:top w:val="nil"/>
              <w:bottom w:val="single" w:sz="4" w:space="0" w:color="auto"/>
            </w:tcBorders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Pyro</w:t>
            </w:r>
          </w:p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glutamate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1.3-dihydroxy</w:t>
            </w:r>
          </w:p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acetone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Lactose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Ribose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Glucose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Uracil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Uridine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Cytosine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MB233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-0.879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0.135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-0.480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-7.398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MB422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-0.528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0.297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0.082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-5.124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0.025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MB423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-1.497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0.491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-0.603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-5.749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DSM20079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-0.219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0.391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-1.078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-10.983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0.058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LA14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-0.596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-1.148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-9.166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-0.006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CD2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-0.985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-1.057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-12.874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-0.068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0.022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DSM20011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-0.255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-0.551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-11.485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0.008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lastRenderedPageBreak/>
              <w:t>BC1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-0.072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0.295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-0.601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-11.424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-0.057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0.024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-0.552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0.345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0.145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-8.569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0.118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-0.583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0.209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-0.398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-8.803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-0.071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0.048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-0.700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0.252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-0.404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-9.674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-0.064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0.031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-1.019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0.265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-0.491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0.206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-9.734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0.070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-0.597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0.193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-0.396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-7.494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-0.980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0.467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-8.752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0.004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DSM20081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-1.011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0.199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-2.106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-4.312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0.019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DSM20074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-0.192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0.588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-12.128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-0.067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0.019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DSM20076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-1.793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-13.473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-0.063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0.001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FV13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-0.208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0.266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-1.067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-10.187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-1.220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0.490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-8.450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-0.002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-0.108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0.198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-0.738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-8.806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0.004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-0.874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0.380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0.201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-2.564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0.031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-0.153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0.288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-0.643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-14.058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0.043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1.007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-0.154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-18.606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-0.036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-0.660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0.445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-0.420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-15.367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-0.082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0.050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DSM20243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-0.471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0.425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-8.196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0.009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lastRenderedPageBreak/>
              <w:t>LB31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-1.154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0.756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-1.696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0.196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-10.107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0.086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-0.061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0.113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LC10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-0.212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-0.415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-12.948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-0.138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-0.014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DSM20314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-0.263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-0.366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-10.399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-0.050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0.004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-0.154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-0.993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-14.668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-0.067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-0.002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-0.196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0.253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-0.834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-13.913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-0.076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-0.007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-1.258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-8.593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-0.038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-0.012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DSM20174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-0.329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0.182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-10.738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-0.070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-0.019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FV9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-0.203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0.201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-0.667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-9.295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0.016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LPT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-0.158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-0.535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-11.162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-0.060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0.024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MB313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-0.111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-1.449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-17.265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-0.012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-0.137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-2.142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-21.482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-0.062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-0.001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B876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-1.014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0.420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-6.881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-0.079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-0.023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-0.394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-0.122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-10.933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-0.001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-0.245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-1.681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-18.401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-0.094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-0.022</w:t>
            </w:r>
          </w:p>
        </w:tc>
      </w:tr>
      <w:tr w:rsidR="005275C3" w:rsidRPr="005275C3" w:rsidTr="008D185D">
        <w:trPr>
          <w:trHeight w:val="5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0.184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-3.529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0.048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-35.389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-0.125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-0.026</w:t>
            </w:r>
          </w:p>
        </w:tc>
      </w:tr>
    </w:tbl>
    <w:p w:rsidR="005275C3" w:rsidRPr="005275C3" w:rsidRDefault="005275C3" w:rsidP="0052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</w:pPr>
    </w:p>
    <w:p w:rsidR="005275C3" w:rsidRPr="005275C3" w:rsidRDefault="005275C3" w:rsidP="0052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</w:pPr>
    </w:p>
    <w:p w:rsidR="005275C3" w:rsidRPr="005275C3" w:rsidRDefault="005275C3" w:rsidP="0052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</w:pPr>
    </w:p>
    <w:tbl>
      <w:tblPr>
        <w:tblStyle w:val="Grigliatabella"/>
        <w:tblW w:w="116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670"/>
        <w:gridCol w:w="1671"/>
        <w:gridCol w:w="1671"/>
        <w:gridCol w:w="1671"/>
        <w:gridCol w:w="1670"/>
        <w:gridCol w:w="1671"/>
      </w:tblGrid>
      <w:tr w:rsidR="005275C3" w:rsidRPr="005275C3" w:rsidTr="008D185D">
        <w:trPr>
          <w:trHeight w:val="680"/>
        </w:trPr>
        <w:tc>
          <w:tcPr>
            <w:tcW w:w="16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lastRenderedPageBreak/>
              <w:t>Strain</w:t>
            </w:r>
          </w:p>
        </w:tc>
        <w:tc>
          <w:tcPr>
            <w:tcW w:w="10024" w:type="dxa"/>
            <w:gridSpan w:val="6"/>
            <w:tcBorders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Molecule</w:t>
            </w:r>
          </w:p>
        </w:tc>
      </w:tr>
      <w:tr w:rsidR="005275C3" w:rsidRPr="005275C3" w:rsidTr="008D185D">
        <w:trPr>
          <w:trHeight w:val="850"/>
        </w:trPr>
        <w:tc>
          <w:tcPr>
            <w:tcW w:w="1660" w:type="dxa"/>
            <w:vMerge/>
            <w:tcBorders>
              <w:top w:val="nil"/>
              <w:bottom w:val="single" w:sz="4" w:space="0" w:color="auto"/>
            </w:tcBorders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proofErr w:type="spellStart"/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Orotate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Tyrosine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Tryptophan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Phenylalanine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proofErr w:type="spellStart"/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Formate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Butyrate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MB233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-0.192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-0.454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0.464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-1.109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MB422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0.096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-0.547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1.424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-0.232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-1.108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MB423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0.392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-0.308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1.948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-0.247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-0.995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DSM20079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-0.182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-0.434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0.117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-1.093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LA14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0.393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-0.428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2.022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-0.240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-1.041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CD2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-0.150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-0.642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0.284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0.305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-1.087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DSM20011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0.127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-0.622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0.614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-0.023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-1.060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-0.019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-0.305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0.557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-0.081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-1.082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0.249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-0.432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0.700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-0.060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-1.067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BC4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-0.264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0.666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-0.115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-1.115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BC5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-0.096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-0.351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0.449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-0.096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-1.083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BC6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0.161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-0.508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0.481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-0.087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-1.035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BC7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-0.624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0.752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-0.114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-1.117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BC8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0.098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-0.609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1.249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-0.232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-1.054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DSM20081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0.161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-0.630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1.609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-0.240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-1.055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lastRenderedPageBreak/>
              <w:t>DSM20074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0.188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-0.497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1.394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-0.243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-1.044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DSM20076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0.072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-0.441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0.541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0.148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-1.067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FV13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-0.125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-0.417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0.461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0.062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-1.104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BC9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0.157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-0.240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1.432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-0.226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-1.039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BC10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0.131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-0.352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0.684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-0.119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-1.078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0.471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-0.539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2.127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-0.237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-1.072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BC12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-0.253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-0.697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0.135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0.083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-1.095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-0.002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0.180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-0.332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0.845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-0.240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-0.974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BC14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-0.190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-0.381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-1.038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DSM20243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0.272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-0.540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1.916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-0.255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-1.055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LB31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1.049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-0.607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1.313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-0.244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-0.990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LC10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-0.065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-0.316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0.164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-0.881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DSM20314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-0.124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-0.371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0.375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-1.094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BC18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-0.288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-0.480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-0.193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0.038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-0.995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BC19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0.018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-0.271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-0.319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-0.248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-1.020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BC20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-0.488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1.106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-0.237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-1.082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DSM20174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0.292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-0.177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1.231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-0.217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-0.984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FV9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0.010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-0.172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-0.370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0.141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-1.064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lastRenderedPageBreak/>
              <w:t>LPT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-0.299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0.330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-0.104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-1.076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MB313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0.036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-0.542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0.835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-0.177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-0.998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DSM20016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-0.084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-0.627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0.134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-0.008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-0.943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B876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0.260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-0.513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1.324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-0.215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-0.997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DSM20021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-0.618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0.683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-0.055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-1.053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BC16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0.098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-0.650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0.531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-1.006</w:t>
            </w:r>
          </w:p>
        </w:tc>
      </w:tr>
      <w:tr w:rsidR="005275C3" w:rsidRPr="005275C3" w:rsidTr="008D185D"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BC17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-0.009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-0.044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-0.733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0.383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-0.167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-0.849</w:t>
            </w:r>
          </w:p>
        </w:tc>
      </w:tr>
    </w:tbl>
    <w:p w:rsidR="005275C3" w:rsidRPr="005275C3" w:rsidRDefault="005275C3" w:rsidP="0052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</w:pPr>
    </w:p>
    <w:p w:rsidR="005275C3" w:rsidRPr="005275C3" w:rsidRDefault="005275C3" w:rsidP="0052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</w:pPr>
    </w:p>
    <w:p w:rsidR="005275C3" w:rsidRPr="005275C3" w:rsidRDefault="005275C3" w:rsidP="0052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</w:pPr>
    </w:p>
    <w:p w:rsidR="005275C3" w:rsidRPr="005275C3" w:rsidRDefault="005275C3" w:rsidP="0052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</w:pPr>
    </w:p>
    <w:p w:rsidR="005275C3" w:rsidRPr="005275C3" w:rsidRDefault="005275C3" w:rsidP="0052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</w:pPr>
    </w:p>
    <w:p w:rsidR="005275C3" w:rsidRPr="005275C3" w:rsidRDefault="005275C3" w:rsidP="0052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</w:pPr>
    </w:p>
    <w:p w:rsidR="005275C3" w:rsidRPr="005275C3" w:rsidRDefault="005275C3" w:rsidP="0052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</w:pPr>
    </w:p>
    <w:p w:rsidR="005275C3" w:rsidRPr="005275C3" w:rsidRDefault="005275C3" w:rsidP="0052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</w:pPr>
    </w:p>
    <w:p w:rsidR="005275C3" w:rsidRPr="005275C3" w:rsidRDefault="005275C3" w:rsidP="0052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Calibri" w:hAnsi="Times New Roman" w:cs="Times New Roman"/>
          <w:sz w:val="24"/>
          <w:szCs w:val="24"/>
          <w:lang w:val="en-GB" w:eastAsia="it-IT"/>
        </w:rPr>
      </w:pPr>
      <w:r w:rsidRPr="005275C3"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  <w:lastRenderedPageBreak/>
        <w:t>Table</w:t>
      </w:r>
      <w:r w:rsidR="004248EF"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  <w:t xml:space="preserve"> B</w:t>
      </w:r>
      <w:r w:rsidRPr="005275C3"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  <w:t xml:space="preserve">. </w:t>
      </w:r>
    </w:p>
    <w:tbl>
      <w:tblPr>
        <w:tblStyle w:val="Grigliatabella"/>
        <w:tblW w:w="150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487"/>
        <w:gridCol w:w="1486"/>
        <w:gridCol w:w="1486"/>
        <w:gridCol w:w="1485"/>
        <w:gridCol w:w="1486"/>
        <w:gridCol w:w="1485"/>
        <w:gridCol w:w="1486"/>
        <w:gridCol w:w="1485"/>
        <w:gridCol w:w="1486"/>
      </w:tblGrid>
      <w:tr w:rsidR="005275C3" w:rsidRPr="005275C3" w:rsidTr="008D185D">
        <w:trPr>
          <w:trHeight w:val="680"/>
        </w:trPr>
        <w:tc>
          <w:tcPr>
            <w:tcW w:w="16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Strain</w:t>
            </w:r>
          </w:p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72" w:type="dxa"/>
            <w:gridSpan w:val="9"/>
            <w:tcBorders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Molecule</w:t>
            </w:r>
          </w:p>
        </w:tc>
      </w:tr>
      <w:tr w:rsidR="005275C3" w:rsidRPr="005275C3" w:rsidTr="008D185D">
        <w:trPr>
          <w:trHeight w:val="850"/>
        </w:trPr>
        <w:tc>
          <w:tcPr>
            <w:tcW w:w="166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Lactate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Acetate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Propionate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FADH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Ethanol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Pyruvate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Uracil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Uridine-</w:t>
            </w:r>
            <w:proofErr w:type="spellStart"/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diP</w:t>
            </w:r>
            <w:proofErr w:type="spellEnd"/>
          </w:p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galactose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Lysine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MB233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1.691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0.641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0.401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0.285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MB422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2.298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1.263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0.126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0.529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0.068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MB423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4.968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1.399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0.107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0.212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0.131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0.038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DSM20079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3.445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1.389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0.080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0.375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0.088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0.049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LA14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1.985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1.277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0.089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0.379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0.088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0.191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CD2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2.956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3.167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0.048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1.844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0.047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DSM20011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14.196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3.341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0.123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0.770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0.044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0.011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5.331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2.635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0.182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1.142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0.042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BC3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5.418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2.112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0.178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1.128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0.032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BC4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4.620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2.903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0.200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1.116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0.038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BC5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4.105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1.717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0.209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1.114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0.026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BC6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5.441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2.096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0.539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0.130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0.200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0.031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BC7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2.776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1.779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0.231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1.230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0.031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BC8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5.141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1.422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0.165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0.353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0.055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lastRenderedPageBreak/>
              <w:t>DSM20081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8.684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2.131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0.191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0.515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0.151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DSM20074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3.734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2.806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0.373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0.131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0.092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DSM20076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1.875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3.313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0.082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0.225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0.155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0.202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FV13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5.442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2.466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0.036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0.839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0.071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BC9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5.981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1.775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0.177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1.106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0.022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3.426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2.072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0.156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0.981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0.023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3.531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1.983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0.144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1.018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0.051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BC12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4.621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2.419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0.122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0.441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0.108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BC13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7.236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2.326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0.098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0.315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0.026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BC14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7.586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3.084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0.242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0.125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0.391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0.027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DSM20243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2.432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1.798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0.235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0.579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0.066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LB31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3.355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1.304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0.155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0.759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0.010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LC10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14.447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2.976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0.094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0.419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0.044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DSM20314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1.827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0.860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0.193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0.698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0.003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BC18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13.842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3.490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0.058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0.993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0.124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0.059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BC19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15.317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3.408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0.129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0.968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0.121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0.033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BC20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3.736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1.221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0.159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0.955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0.035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DSM20174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11.296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2.158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0.158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0.830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0.027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lastRenderedPageBreak/>
              <w:t>FV9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13.644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1.950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0.153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0.978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0.139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0.019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LPT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4.942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1.213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0.451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0.004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MB313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7.081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2.677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0.291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0.204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0.016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DSM20016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3.519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1.798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0.123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1.041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0.007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B876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7.833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1.386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0.377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0.219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0.020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DSM20021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5.964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2.649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0.139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0.588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0.040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BC16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2.650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2.149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0.222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1.469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0.030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BC17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9.736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8.015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0.085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1.593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0.057</w:t>
            </w:r>
          </w:p>
        </w:tc>
      </w:tr>
    </w:tbl>
    <w:p w:rsidR="005275C3" w:rsidRPr="005275C3" w:rsidRDefault="005275C3" w:rsidP="0052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 w:eastAsia="it-IT"/>
        </w:rPr>
      </w:pPr>
    </w:p>
    <w:tbl>
      <w:tblPr>
        <w:tblStyle w:val="Grigliatabella"/>
        <w:tblW w:w="135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486"/>
        <w:gridCol w:w="1485"/>
        <w:gridCol w:w="1486"/>
        <w:gridCol w:w="1486"/>
        <w:gridCol w:w="1486"/>
        <w:gridCol w:w="1486"/>
        <w:gridCol w:w="1486"/>
        <w:gridCol w:w="1486"/>
      </w:tblGrid>
      <w:tr w:rsidR="005275C3" w:rsidRPr="005275C3" w:rsidTr="008D185D">
        <w:trPr>
          <w:trHeight w:val="680"/>
        </w:trPr>
        <w:tc>
          <w:tcPr>
            <w:tcW w:w="16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Strain</w:t>
            </w:r>
          </w:p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87" w:type="dxa"/>
            <w:gridSpan w:val="8"/>
            <w:tcBorders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Molecule</w:t>
            </w:r>
          </w:p>
        </w:tc>
      </w:tr>
      <w:tr w:rsidR="005275C3" w:rsidRPr="005275C3" w:rsidTr="008D185D">
        <w:trPr>
          <w:trHeight w:val="850"/>
        </w:trPr>
        <w:tc>
          <w:tcPr>
            <w:tcW w:w="1661" w:type="dxa"/>
            <w:vMerge/>
            <w:tcBorders>
              <w:top w:val="nil"/>
              <w:bottom w:val="single" w:sz="4" w:space="0" w:color="auto"/>
            </w:tcBorders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Succinate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Aspartate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Isoleucine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Valine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Acetone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AMP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proofErr w:type="spellStart"/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Isovalerate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proofErr w:type="spellStart"/>
            <w:r w:rsidRPr="005275C3">
              <w:rPr>
                <w:rFonts w:ascii="Times New Roman"/>
                <w:b/>
                <w:sz w:val="24"/>
                <w:szCs w:val="24"/>
                <w:lang w:val="en-US"/>
              </w:rPr>
              <w:t>NADplus</w:t>
            </w:r>
            <w:proofErr w:type="spellEnd"/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MB233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0.048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0.181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0.015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MB422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0.259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0.176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0.019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MB423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0.233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0.132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0.049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DSM20079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0.163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0.195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0.049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LA14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0.085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CD2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color w:val="9C0006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0.033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lastRenderedPageBreak/>
              <w:t>DSM20011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0.248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0.006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0.212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0.159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0.053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0.361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0.085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0.053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0.269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0.172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0.053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0.126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0.150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0.080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0.067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0.234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0.042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0.122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0.037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0.128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0.137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0.048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DSM20081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0.136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0.084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0.003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highlight w:val="magenta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DSM20074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0.125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DSM20076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0.167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0.006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FV13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0.117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0.047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0.056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0.016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0.127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0.137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0.012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0.085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0.154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0.037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0.132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0.173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0.051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0.193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0.164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0.051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0.315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0.056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lastRenderedPageBreak/>
              <w:t>DSM20243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0.024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LB31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0.097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0.147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0.004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LC10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0.137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color w:val="9C0006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-0.003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0.011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DSM20314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0.018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0.008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0.492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0.020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0.229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0.025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BC20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0.004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DSM20174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0.074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0.014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FV9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0.030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LPT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0.034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MB313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0.223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color w:val="9C0006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0.006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DSM20016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0.002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B876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0.081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0.041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DSM20021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0.095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0.028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0.100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0.115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0.004</w:t>
            </w:r>
          </w:p>
        </w:tc>
      </w:tr>
      <w:tr w:rsidR="005275C3" w:rsidRPr="005275C3" w:rsidTr="008D185D">
        <w:trPr>
          <w:trHeight w:val="51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b/>
                <w:sz w:val="24"/>
                <w:szCs w:val="24"/>
                <w:lang w:val="en-GB"/>
              </w:rPr>
            </w:pPr>
            <w:r w:rsidRPr="005275C3">
              <w:rPr>
                <w:rFonts w:ascii="Times New Roman"/>
                <w:b/>
                <w:sz w:val="24"/>
                <w:szCs w:val="24"/>
                <w:lang w:val="en-GB"/>
              </w:rPr>
              <w:t>BC17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0.395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0.056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0.148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0.067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0.048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0.033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C3" w:rsidRPr="005275C3" w:rsidRDefault="005275C3" w:rsidP="005275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5275C3">
              <w:rPr>
                <w:rFonts w:ascii="Times New Roman"/>
                <w:sz w:val="24"/>
                <w:szCs w:val="24"/>
                <w:lang w:val="en-US"/>
              </w:rPr>
              <w:t>0.002</w:t>
            </w:r>
          </w:p>
        </w:tc>
      </w:tr>
    </w:tbl>
    <w:p w:rsidR="00EA2C59" w:rsidRDefault="00EA2C59"/>
    <w:sectPr w:rsidR="00EA2C59" w:rsidSect="00DE4C8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526"/>
    <w:multiLevelType w:val="hybridMultilevel"/>
    <w:tmpl w:val="E8FC9B32"/>
    <w:lvl w:ilvl="0" w:tplc="66B6B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4517D"/>
    <w:multiLevelType w:val="hybridMultilevel"/>
    <w:tmpl w:val="D4F442BC"/>
    <w:lvl w:ilvl="0" w:tplc="DD5008A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D2780"/>
    <w:multiLevelType w:val="hybridMultilevel"/>
    <w:tmpl w:val="28025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C20CE"/>
    <w:multiLevelType w:val="hybridMultilevel"/>
    <w:tmpl w:val="FDB0F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F3063D"/>
    <w:multiLevelType w:val="hybridMultilevel"/>
    <w:tmpl w:val="A922F9B6"/>
    <w:lvl w:ilvl="0" w:tplc="DAB2620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C3"/>
    <w:rsid w:val="003A27EE"/>
    <w:rsid w:val="003A781B"/>
    <w:rsid w:val="004248EF"/>
    <w:rsid w:val="005275C3"/>
    <w:rsid w:val="00726443"/>
    <w:rsid w:val="00775D01"/>
    <w:rsid w:val="0092006E"/>
    <w:rsid w:val="00E6078C"/>
    <w:rsid w:val="00EA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275C3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48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75C3"/>
    <w:rPr>
      <w:rFonts w:ascii="Cambria" w:eastAsia="PMingLiU" w:hAnsi="Cambria" w:cs="Times New Roman"/>
      <w:b/>
      <w:bCs/>
      <w:kern w:val="32"/>
      <w:sz w:val="32"/>
      <w:szCs w:val="32"/>
      <w:lang w:val="en-US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275C3"/>
  </w:style>
  <w:style w:type="paragraph" w:customStyle="1" w:styleId="Collegamentoipertestuale1">
    <w:name w:val="Collegamento ipertestuale1"/>
    <w:semiHidden/>
    <w:rsid w:val="005275C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Calibri" w:eastAsia="Calibri" w:hAnsi="Calibri" w:cs="Calibri"/>
      <w:noProof/>
      <w:color w:val="0000FF"/>
      <w:sz w:val="20"/>
      <w:szCs w:val="20"/>
      <w:u w:val="single"/>
      <w:lang w:eastAsia="it-IT"/>
    </w:rPr>
  </w:style>
  <w:style w:type="paragraph" w:customStyle="1" w:styleId="Rimandocommento1">
    <w:name w:val="Rimando commento1"/>
    <w:uiPriority w:val="99"/>
    <w:semiHidden/>
    <w:rsid w:val="005275C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Calibri" w:eastAsia="Calibri" w:hAnsi="Calibri" w:cs="Calibri"/>
      <w:noProof/>
      <w:sz w:val="16"/>
      <w:szCs w:val="16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5275C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480" w:lineRule="auto"/>
    </w:pPr>
    <w:rPr>
      <w:rFonts w:ascii="Times New Roman" w:eastAsia="Calibri" w:hAnsi="Times New Roman" w:cs="Calibri"/>
      <w:sz w:val="20"/>
      <w:szCs w:val="20"/>
      <w:lang w:val="en-US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5C3"/>
    <w:rPr>
      <w:rFonts w:ascii="Times New Roman" w:eastAsia="Calibri" w:hAnsi="Times New Roman" w:cs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link w:val="SoggettocommentoCarattere"/>
    <w:uiPriority w:val="99"/>
    <w:semiHidden/>
    <w:rsid w:val="005275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5C3"/>
    <w:rPr>
      <w:rFonts w:ascii="Times New Roman" w:eastAsia="Calibri" w:hAnsi="Times New Roman" w:cs="Calibri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275C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ahoma" w:eastAsia="Calibri" w:hAnsi="Tahoma" w:cs="Tahoma"/>
      <w:sz w:val="16"/>
      <w:szCs w:val="16"/>
      <w:lang w:val="en-US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5C3"/>
    <w:rPr>
      <w:rFonts w:ascii="Tahoma" w:eastAsia="Calibri" w:hAnsi="Tahoma" w:cs="Tahoma"/>
      <w:sz w:val="16"/>
      <w:szCs w:val="16"/>
      <w:lang w:val="en-US" w:eastAsia="it-IT"/>
    </w:rPr>
  </w:style>
  <w:style w:type="paragraph" w:customStyle="1" w:styleId="BCAuthorAddress">
    <w:name w:val="BC_Author_Address"/>
    <w:basedOn w:val="Normale"/>
    <w:rsid w:val="005275C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40" w:line="480" w:lineRule="auto"/>
      <w:jc w:val="center"/>
    </w:pPr>
    <w:rPr>
      <w:rFonts w:ascii="Times" w:eastAsia="Calibri" w:hAnsi="Times" w:cs="Times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rsid w:val="005275C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line="480" w:lineRule="auto"/>
    </w:pPr>
    <w:rPr>
      <w:rFonts w:ascii="Times New Roman" w:eastAsia="Calibri" w:hAnsi="Times New Roman" w:cs="Calibri"/>
      <w:sz w:val="24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5C3"/>
    <w:rPr>
      <w:rFonts w:ascii="Times New Roman" w:eastAsia="Calibri" w:hAnsi="Times New Roman" w:cs="Calibri"/>
      <w:sz w:val="24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5275C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line="480" w:lineRule="auto"/>
    </w:pPr>
    <w:rPr>
      <w:rFonts w:ascii="Times New Roman" w:eastAsia="Calibri" w:hAnsi="Times New Roman" w:cs="Calibri"/>
      <w:sz w:val="24"/>
      <w:lang w:val="en-US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5C3"/>
    <w:rPr>
      <w:rFonts w:ascii="Times New Roman" w:eastAsia="Calibri" w:hAnsi="Times New Roman" w:cs="Calibri"/>
      <w:sz w:val="24"/>
      <w:lang w:val="en-US" w:eastAsia="it-IT"/>
    </w:rPr>
  </w:style>
  <w:style w:type="paragraph" w:styleId="Revisione">
    <w:name w:val="Revision"/>
    <w:semiHidden/>
    <w:rsid w:val="005275C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Calibri" w:eastAsia="Calibri" w:hAnsi="Calibri" w:cs="Calibri"/>
      <w:noProof/>
      <w:lang w:eastAsia="it-IT"/>
    </w:rPr>
  </w:style>
  <w:style w:type="character" w:styleId="Numeroriga">
    <w:name w:val="line number"/>
    <w:uiPriority w:val="99"/>
    <w:semiHidden/>
    <w:unhideWhenUsed/>
    <w:rsid w:val="005275C3"/>
  </w:style>
  <w:style w:type="table" w:styleId="Grigliatabella">
    <w:name w:val="Table Grid"/>
    <w:basedOn w:val="Tabellanormale"/>
    <w:uiPriority w:val="59"/>
    <w:rsid w:val="005275C3"/>
    <w:pPr>
      <w:spacing w:after="0" w:line="240" w:lineRule="auto"/>
    </w:pPr>
    <w:rPr>
      <w:rFonts w:ascii="Calibri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5275C3"/>
    <w:pPr>
      <w:spacing w:after="0" w:line="240" w:lineRule="auto"/>
    </w:pPr>
    <w:rPr>
      <w:rFonts w:ascii="Calibri" w:eastAsia="Calibri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imandocommento">
    <w:name w:val="annotation reference"/>
    <w:uiPriority w:val="99"/>
    <w:semiHidden/>
    <w:unhideWhenUsed/>
    <w:rsid w:val="005275C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75C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480" w:lineRule="auto"/>
      <w:ind w:left="720"/>
      <w:contextualSpacing/>
    </w:pPr>
    <w:rPr>
      <w:rFonts w:ascii="Times New Roman" w:eastAsia="Calibri" w:hAnsi="Times New Roman" w:cs="Calibri"/>
      <w:sz w:val="24"/>
      <w:lang w:val="en-US" w:eastAsia="it-IT"/>
    </w:rPr>
  </w:style>
  <w:style w:type="character" w:customStyle="1" w:styleId="apple-converted-space">
    <w:name w:val="apple-converted-space"/>
    <w:rsid w:val="005275C3"/>
  </w:style>
  <w:style w:type="character" w:styleId="Collegamentoipertestuale">
    <w:name w:val="Hyperlink"/>
    <w:uiPriority w:val="99"/>
    <w:unhideWhenUsed/>
    <w:rsid w:val="005275C3"/>
    <w:rPr>
      <w:color w:val="0000FF"/>
      <w:u w:val="single"/>
    </w:rPr>
  </w:style>
  <w:style w:type="table" w:customStyle="1" w:styleId="Tabellasemplice-21">
    <w:name w:val="Tabella semplice - 21"/>
    <w:basedOn w:val="Tabellanormale"/>
    <w:uiPriority w:val="42"/>
    <w:rsid w:val="005275C3"/>
    <w:pPr>
      <w:spacing w:after="0" w:line="240" w:lineRule="auto"/>
    </w:pPr>
    <w:rPr>
      <w:rFonts w:ascii="Calibri" w:eastAsia="Calibri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275C3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48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75C3"/>
    <w:rPr>
      <w:rFonts w:ascii="Cambria" w:eastAsia="PMingLiU" w:hAnsi="Cambria" w:cs="Times New Roman"/>
      <w:b/>
      <w:bCs/>
      <w:kern w:val="32"/>
      <w:sz w:val="32"/>
      <w:szCs w:val="32"/>
      <w:lang w:val="en-US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275C3"/>
  </w:style>
  <w:style w:type="paragraph" w:customStyle="1" w:styleId="Collegamentoipertestuale1">
    <w:name w:val="Collegamento ipertestuale1"/>
    <w:semiHidden/>
    <w:rsid w:val="005275C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Calibri" w:eastAsia="Calibri" w:hAnsi="Calibri" w:cs="Calibri"/>
      <w:noProof/>
      <w:color w:val="0000FF"/>
      <w:sz w:val="20"/>
      <w:szCs w:val="20"/>
      <w:u w:val="single"/>
      <w:lang w:eastAsia="it-IT"/>
    </w:rPr>
  </w:style>
  <w:style w:type="paragraph" w:customStyle="1" w:styleId="Rimandocommento1">
    <w:name w:val="Rimando commento1"/>
    <w:uiPriority w:val="99"/>
    <w:semiHidden/>
    <w:rsid w:val="005275C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Calibri" w:eastAsia="Calibri" w:hAnsi="Calibri" w:cs="Calibri"/>
      <w:noProof/>
      <w:sz w:val="16"/>
      <w:szCs w:val="16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5275C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480" w:lineRule="auto"/>
    </w:pPr>
    <w:rPr>
      <w:rFonts w:ascii="Times New Roman" w:eastAsia="Calibri" w:hAnsi="Times New Roman" w:cs="Calibri"/>
      <w:sz w:val="20"/>
      <w:szCs w:val="20"/>
      <w:lang w:val="en-US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5C3"/>
    <w:rPr>
      <w:rFonts w:ascii="Times New Roman" w:eastAsia="Calibri" w:hAnsi="Times New Roman" w:cs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link w:val="SoggettocommentoCarattere"/>
    <w:uiPriority w:val="99"/>
    <w:semiHidden/>
    <w:rsid w:val="005275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5C3"/>
    <w:rPr>
      <w:rFonts w:ascii="Times New Roman" w:eastAsia="Calibri" w:hAnsi="Times New Roman" w:cs="Calibri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275C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ahoma" w:eastAsia="Calibri" w:hAnsi="Tahoma" w:cs="Tahoma"/>
      <w:sz w:val="16"/>
      <w:szCs w:val="16"/>
      <w:lang w:val="en-US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5C3"/>
    <w:rPr>
      <w:rFonts w:ascii="Tahoma" w:eastAsia="Calibri" w:hAnsi="Tahoma" w:cs="Tahoma"/>
      <w:sz w:val="16"/>
      <w:szCs w:val="16"/>
      <w:lang w:val="en-US" w:eastAsia="it-IT"/>
    </w:rPr>
  </w:style>
  <w:style w:type="paragraph" w:customStyle="1" w:styleId="BCAuthorAddress">
    <w:name w:val="BC_Author_Address"/>
    <w:basedOn w:val="Normale"/>
    <w:rsid w:val="005275C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40" w:line="480" w:lineRule="auto"/>
      <w:jc w:val="center"/>
    </w:pPr>
    <w:rPr>
      <w:rFonts w:ascii="Times" w:eastAsia="Calibri" w:hAnsi="Times" w:cs="Times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rsid w:val="005275C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line="480" w:lineRule="auto"/>
    </w:pPr>
    <w:rPr>
      <w:rFonts w:ascii="Times New Roman" w:eastAsia="Calibri" w:hAnsi="Times New Roman" w:cs="Calibri"/>
      <w:sz w:val="24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5C3"/>
    <w:rPr>
      <w:rFonts w:ascii="Times New Roman" w:eastAsia="Calibri" w:hAnsi="Times New Roman" w:cs="Calibri"/>
      <w:sz w:val="24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5275C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line="480" w:lineRule="auto"/>
    </w:pPr>
    <w:rPr>
      <w:rFonts w:ascii="Times New Roman" w:eastAsia="Calibri" w:hAnsi="Times New Roman" w:cs="Calibri"/>
      <w:sz w:val="24"/>
      <w:lang w:val="en-US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5C3"/>
    <w:rPr>
      <w:rFonts w:ascii="Times New Roman" w:eastAsia="Calibri" w:hAnsi="Times New Roman" w:cs="Calibri"/>
      <w:sz w:val="24"/>
      <w:lang w:val="en-US" w:eastAsia="it-IT"/>
    </w:rPr>
  </w:style>
  <w:style w:type="paragraph" w:styleId="Revisione">
    <w:name w:val="Revision"/>
    <w:semiHidden/>
    <w:rsid w:val="005275C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Calibri" w:eastAsia="Calibri" w:hAnsi="Calibri" w:cs="Calibri"/>
      <w:noProof/>
      <w:lang w:eastAsia="it-IT"/>
    </w:rPr>
  </w:style>
  <w:style w:type="character" w:styleId="Numeroriga">
    <w:name w:val="line number"/>
    <w:uiPriority w:val="99"/>
    <w:semiHidden/>
    <w:unhideWhenUsed/>
    <w:rsid w:val="005275C3"/>
  </w:style>
  <w:style w:type="table" w:styleId="Grigliatabella">
    <w:name w:val="Table Grid"/>
    <w:basedOn w:val="Tabellanormale"/>
    <w:uiPriority w:val="59"/>
    <w:rsid w:val="005275C3"/>
    <w:pPr>
      <w:spacing w:after="0" w:line="240" w:lineRule="auto"/>
    </w:pPr>
    <w:rPr>
      <w:rFonts w:ascii="Calibri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5275C3"/>
    <w:pPr>
      <w:spacing w:after="0" w:line="240" w:lineRule="auto"/>
    </w:pPr>
    <w:rPr>
      <w:rFonts w:ascii="Calibri" w:eastAsia="Calibri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imandocommento">
    <w:name w:val="annotation reference"/>
    <w:uiPriority w:val="99"/>
    <w:semiHidden/>
    <w:unhideWhenUsed/>
    <w:rsid w:val="005275C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75C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480" w:lineRule="auto"/>
      <w:ind w:left="720"/>
      <w:contextualSpacing/>
    </w:pPr>
    <w:rPr>
      <w:rFonts w:ascii="Times New Roman" w:eastAsia="Calibri" w:hAnsi="Times New Roman" w:cs="Calibri"/>
      <w:sz w:val="24"/>
      <w:lang w:val="en-US" w:eastAsia="it-IT"/>
    </w:rPr>
  </w:style>
  <w:style w:type="character" w:customStyle="1" w:styleId="apple-converted-space">
    <w:name w:val="apple-converted-space"/>
    <w:rsid w:val="005275C3"/>
  </w:style>
  <w:style w:type="character" w:styleId="Collegamentoipertestuale">
    <w:name w:val="Hyperlink"/>
    <w:uiPriority w:val="99"/>
    <w:unhideWhenUsed/>
    <w:rsid w:val="005275C3"/>
    <w:rPr>
      <w:color w:val="0000FF"/>
      <w:u w:val="single"/>
    </w:rPr>
  </w:style>
  <w:style w:type="table" w:customStyle="1" w:styleId="Tabellasemplice-21">
    <w:name w:val="Tabella semplice - 21"/>
    <w:basedOn w:val="Tabellanormale"/>
    <w:uiPriority w:val="42"/>
    <w:rsid w:val="005275C3"/>
    <w:pPr>
      <w:spacing w:after="0" w:line="240" w:lineRule="auto"/>
    </w:pPr>
    <w:rPr>
      <w:rFonts w:ascii="Calibri" w:eastAsia="Calibri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Marangoni</dc:creator>
  <cp:lastModifiedBy>Antonella Marangoni</cp:lastModifiedBy>
  <cp:revision>2</cp:revision>
  <dcterms:created xsi:type="dcterms:W3CDTF">2017-02-08T13:43:00Z</dcterms:created>
  <dcterms:modified xsi:type="dcterms:W3CDTF">2017-02-08T13:43:00Z</dcterms:modified>
</cp:coreProperties>
</file>