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83" w:rsidRPr="00503E83" w:rsidRDefault="00503E83" w:rsidP="00503E83">
      <w:pPr>
        <w:ind w:firstLine="360"/>
        <w:rPr>
          <w:b/>
        </w:rPr>
      </w:pPr>
      <w:r>
        <w:rPr>
          <w:b/>
        </w:rPr>
        <w:t>Stimuli</w:t>
      </w:r>
    </w:p>
    <w:p w:rsidR="00503E83" w:rsidRDefault="00503E83" w:rsidP="00503E83">
      <w:pPr>
        <w:jc w:val="both"/>
      </w:pP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t>fence was painted</w:t>
      </w:r>
      <w:r>
        <w:t xml:space="preserve"> brown.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 xml:space="preserve">The dog had two </w:t>
      </w:r>
      <w:r>
        <w:t xml:space="preserve">owners.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t>book was green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It was a heavy car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cat has night vision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water bottle was full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shop sells many things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boxes contained many items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horse was eating an apple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bird flew over the house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There was food in the fridge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This is a yellow blanket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top was made of cotton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woman crossed the street</w:t>
      </w:r>
      <w:r>
        <w:t xml:space="preserve">.  </w:t>
      </w:r>
    </w:p>
    <w:p w:rsidR="00FE414F" w:rsidRDefault="00503E83" w:rsidP="00503E83">
      <w:pPr>
        <w:pStyle w:val="ListParagraph"/>
        <w:numPr>
          <w:ilvl w:val="0"/>
          <w:numId w:val="1"/>
        </w:numPr>
        <w:jc w:val="both"/>
      </w:pPr>
      <w:r>
        <w:t>The man posted a card</w:t>
      </w:r>
      <w:r>
        <w:t xml:space="preserve">.  </w:t>
      </w:r>
      <w:bookmarkStart w:id="0" w:name="_GoBack"/>
      <w:bookmarkEnd w:id="0"/>
    </w:p>
    <w:sectPr w:rsidR="00FE41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548C"/>
    <w:multiLevelType w:val="hybridMultilevel"/>
    <w:tmpl w:val="9342A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E414F"/>
    <w:rsid w:val="00503E83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03E8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Paulmann</cp:lastModifiedBy>
  <cp:revision>1</cp:revision>
  <dcterms:created xsi:type="dcterms:W3CDTF">2016-08-04T10:56:00Z</dcterms:created>
  <dcterms:modified xsi:type="dcterms:W3CDTF">2016-08-04T11:58:00Z</dcterms:modified>
  <dc:language>en-GB</dc:language>
</cp:coreProperties>
</file>