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DC" w:rsidRPr="00430FE6" w:rsidRDefault="000A37DC" w:rsidP="000A37DC">
      <w:pPr>
        <w:pStyle w:val="2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Ref397905969"/>
      <w:r w:rsidRPr="00430FE6">
        <w:rPr>
          <w:rFonts w:ascii="Times New Roman" w:hAnsi="Times New Roman" w:cs="Times New Roman"/>
          <w:sz w:val="24"/>
          <w:szCs w:val="24"/>
        </w:rPr>
        <w:t xml:space="preserve">Table </w:t>
      </w:r>
      <w:bookmarkEnd w:id="0"/>
      <w:r w:rsidRPr="00430FE6">
        <w:rPr>
          <w:rFonts w:ascii="Times New Roman" w:hAnsi="Times New Roman" w:cs="Times New Roman"/>
          <w:sz w:val="24"/>
          <w:szCs w:val="24"/>
        </w:rPr>
        <w:t>S6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0F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0FE6">
        <w:rPr>
          <w:rFonts w:ascii="Times New Roman" w:hAnsi="Times New Roman" w:cs="Times New Roman"/>
          <w:sz w:val="24"/>
          <w:szCs w:val="24"/>
        </w:rPr>
        <w:t>Statistics of SNP calling in different samples.</w:t>
      </w:r>
      <w:proofErr w:type="gramEnd"/>
    </w:p>
    <w:tbl>
      <w:tblPr>
        <w:tblW w:w="89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982"/>
        <w:gridCol w:w="982"/>
        <w:gridCol w:w="982"/>
        <w:gridCol w:w="934"/>
        <w:gridCol w:w="891"/>
        <w:gridCol w:w="891"/>
        <w:gridCol w:w="891"/>
        <w:gridCol w:w="847"/>
      </w:tblGrid>
      <w:tr w:rsidR="000A37DC" w:rsidRPr="00287E64" w:rsidTr="00703886">
        <w:trPr>
          <w:trHeight w:val="354"/>
        </w:trPr>
        <w:tc>
          <w:tcPr>
            <w:tcW w:w="151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7DC" w:rsidRPr="00430FE6" w:rsidRDefault="000A37DC" w:rsidP="00703886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Sample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7DC" w:rsidRPr="00430FE6" w:rsidRDefault="000A37DC" w:rsidP="00703886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proofErr w:type="spellStart"/>
            <w:r w:rsidRPr="00430FE6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Samtools+Bcftools</w:t>
            </w:r>
            <w:proofErr w:type="spellEnd"/>
          </w:p>
        </w:tc>
        <w:tc>
          <w:tcPr>
            <w:tcW w:w="3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7DC" w:rsidRPr="00430FE6" w:rsidRDefault="000A37DC" w:rsidP="00703886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proofErr w:type="spellStart"/>
            <w:r w:rsidRPr="00430FE6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Soapsnp</w:t>
            </w:r>
            <w:proofErr w:type="spellEnd"/>
          </w:p>
        </w:tc>
      </w:tr>
      <w:tr w:rsidR="000A37DC" w:rsidRPr="00287E64" w:rsidTr="00703886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A37DC" w:rsidRPr="00430FE6" w:rsidRDefault="000A37DC" w:rsidP="00703886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7DC" w:rsidRPr="00430FE6" w:rsidRDefault="000A37DC" w:rsidP="00703886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proofErr w:type="spellStart"/>
            <w:r w:rsidRPr="00430FE6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Hom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7DC" w:rsidRPr="00430FE6" w:rsidRDefault="000A37DC" w:rsidP="00703886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Het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7DC" w:rsidRPr="00430FE6" w:rsidRDefault="000A37DC" w:rsidP="00703886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Sum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7DC" w:rsidRPr="00430FE6" w:rsidRDefault="000A37DC" w:rsidP="00703886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Het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7DC" w:rsidRPr="00430FE6" w:rsidRDefault="000A37DC" w:rsidP="00703886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proofErr w:type="spellStart"/>
            <w:r w:rsidRPr="00430FE6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Hom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7DC" w:rsidRPr="00430FE6" w:rsidRDefault="000A37DC" w:rsidP="00703886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Het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7DC" w:rsidRPr="00430FE6" w:rsidRDefault="000A37DC" w:rsidP="00703886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Sum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7DC" w:rsidRPr="00430FE6" w:rsidRDefault="000A37DC" w:rsidP="00703886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Het %</w:t>
            </w:r>
          </w:p>
        </w:tc>
      </w:tr>
      <w:tr w:rsidR="000A37DC" w:rsidRPr="00287E64" w:rsidTr="00703886">
        <w:trPr>
          <w:trHeight w:val="3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7DC" w:rsidRPr="00430FE6" w:rsidRDefault="000A37DC" w:rsidP="00703886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MDA 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7DC" w:rsidRPr="00430FE6" w:rsidRDefault="000A37DC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296,565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7DC" w:rsidRPr="00430FE6" w:rsidRDefault="000A37DC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27,122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7DC" w:rsidRPr="00430FE6" w:rsidRDefault="000A37DC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323,687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7DC" w:rsidRPr="00430FE6" w:rsidRDefault="000A37DC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8.38%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7DC" w:rsidRPr="00430FE6" w:rsidRDefault="000A37DC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267,851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7DC" w:rsidRPr="00430FE6" w:rsidRDefault="000A37DC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15,114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7DC" w:rsidRPr="00430FE6" w:rsidRDefault="000A37DC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282,965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7DC" w:rsidRPr="00430FE6" w:rsidRDefault="000A37DC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5.34%</w:t>
            </w:r>
          </w:p>
        </w:tc>
      </w:tr>
      <w:tr w:rsidR="000A37DC" w:rsidRPr="00287E64" w:rsidTr="00703886">
        <w:trPr>
          <w:trHeight w:val="3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7DC" w:rsidRPr="00430FE6" w:rsidRDefault="000A37DC" w:rsidP="00703886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MDA 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7DC" w:rsidRPr="00430FE6" w:rsidRDefault="000A37DC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324,417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7DC" w:rsidRPr="00430FE6" w:rsidRDefault="000A37DC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25,783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7DC" w:rsidRPr="00430FE6" w:rsidRDefault="000A37DC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350,200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7DC" w:rsidRPr="00430FE6" w:rsidRDefault="000A37DC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7.36%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7DC" w:rsidRPr="00430FE6" w:rsidRDefault="000A37DC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287,271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7DC" w:rsidRPr="00430FE6" w:rsidRDefault="000A37DC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16,600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7DC" w:rsidRPr="00430FE6" w:rsidRDefault="000A37DC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303,871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7DC" w:rsidRPr="00430FE6" w:rsidRDefault="000A37DC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5.46%</w:t>
            </w:r>
          </w:p>
        </w:tc>
      </w:tr>
      <w:tr w:rsidR="000A37DC" w:rsidRPr="00287E64" w:rsidTr="00703886">
        <w:trPr>
          <w:trHeight w:val="3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7DC" w:rsidRPr="00430FE6" w:rsidRDefault="000A37DC" w:rsidP="00703886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MDA 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7DC" w:rsidRPr="00430FE6" w:rsidRDefault="000A37DC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298,708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7DC" w:rsidRPr="00430FE6" w:rsidRDefault="000A37DC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32,105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7DC" w:rsidRPr="00430FE6" w:rsidRDefault="000A37DC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330,813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7DC" w:rsidRPr="00430FE6" w:rsidRDefault="000A37DC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9.70%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7DC" w:rsidRPr="00430FE6" w:rsidRDefault="000A37DC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272,782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7DC" w:rsidRPr="00430FE6" w:rsidRDefault="000A37DC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17,663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7DC" w:rsidRPr="00430FE6" w:rsidRDefault="000A37DC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290,445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7DC" w:rsidRPr="00430FE6" w:rsidRDefault="000A37DC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6.08%</w:t>
            </w:r>
          </w:p>
        </w:tc>
      </w:tr>
      <w:tr w:rsidR="000A37DC" w:rsidRPr="00287E64" w:rsidTr="00703886">
        <w:trPr>
          <w:trHeight w:val="3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7DC" w:rsidRPr="00430FE6" w:rsidRDefault="000A37DC" w:rsidP="00703886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MALBAC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7DC" w:rsidRPr="00430FE6" w:rsidRDefault="000A37DC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407,263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7DC" w:rsidRPr="00430FE6" w:rsidRDefault="000A37DC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432,465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7DC" w:rsidRPr="00430FE6" w:rsidRDefault="000A37DC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839,728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7DC" w:rsidRPr="00430FE6" w:rsidRDefault="000A37DC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51.50%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7DC" w:rsidRPr="00430FE6" w:rsidRDefault="000A37DC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459,457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7DC" w:rsidRPr="00430FE6" w:rsidRDefault="000A37DC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432,957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7DC" w:rsidRPr="00430FE6" w:rsidRDefault="000A37DC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892,414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7DC" w:rsidRPr="00430FE6" w:rsidRDefault="000A37DC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48.52%</w:t>
            </w:r>
          </w:p>
        </w:tc>
      </w:tr>
      <w:tr w:rsidR="000A37DC" w:rsidRPr="00287E64" w:rsidTr="00703886">
        <w:trPr>
          <w:trHeight w:val="3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7DC" w:rsidRPr="00430FE6" w:rsidRDefault="000A37DC" w:rsidP="00703886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MALBAC 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7DC" w:rsidRPr="00430FE6" w:rsidRDefault="000A37DC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381,178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7DC" w:rsidRPr="00430FE6" w:rsidRDefault="000A37DC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410,371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7DC" w:rsidRPr="00430FE6" w:rsidRDefault="000A37DC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791,549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7DC" w:rsidRPr="00430FE6" w:rsidRDefault="000A37DC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51.84%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7DC" w:rsidRPr="00430FE6" w:rsidRDefault="000A37DC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465,290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7DC" w:rsidRPr="00430FE6" w:rsidRDefault="000A37DC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467,852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7DC" w:rsidRPr="00430FE6" w:rsidRDefault="000A37DC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933,142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7DC" w:rsidRPr="00430FE6" w:rsidRDefault="000A37DC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50.14%</w:t>
            </w:r>
          </w:p>
        </w:tc>
      </w:tr>
      <w:tr w:rsidR="000A37DC" w:rsidRPr="00287E64" w:rsidTr="00703886">
        <w:trPr>
          <w:trHeight w:val="377"/>
        </w:trPr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7DC" w:rsidRPr="00430FE6" w:rsidRDefault="000A37DC" w:rsidP="00703886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MALBAC 03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7DC" w:rsidRPr="00430FE6" w:rsidRDefault="000A37DC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404,960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7DC" w:rsidRPr="00430FE6" w:rsidRDefault="000A37DC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379,122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7DC" w:rsidRPr="00430FE6" w:rsidRDefault="000A37DC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784,082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7DC" w:rsidRPr="00430FE6" w:rsidRDefault="000A37DC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48.35%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7DC" w:rsidRPr="00430FE6" w:rsidRDefault="000A37DC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441,589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7DC" w:rsidRPr="00430FE6" w:rsidRDefault="000A37DC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370,343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7DC" w:rsidRPr="00430FE6" w:rsidRDefault="000A37DC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811,932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7DC" w:rsidRPr="00430FE6" w:rsidRDefault="000A37DC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45.61%</w:t>
            </w:r>
          </w:p>
        </w:tc>
      </w:tr>
    </w:tbl>
    <w:p w:rsidR="0046780F" w:rsidRDefault="0046780F">
      <w:bookmarkStart w:id="1" w:name="_GoBack"/>
      <w:bookmarkEnd w:id="1"/>
    </w:p>
    <w:sectPr w:rsidR="0046780F" w:rsidSect="0046780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DC"/>
    <w:rsid w:val="000A37DC"/>
    <w:rsid w:val="0010233B"/>
    <w:rsid w:val="0046780F"/>
    <w:rsid w:val="0090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2C1C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0A37DC"/>
    <w:pPr>
      <w:keepNext/>
      <w:keepLines/>
      <w:spacing w:before="360" w:after="50" w:line="240" w:lineRule="exact"/>
      <w:outlineLvl w:val="1"/>
    </w:pPr>
    <w:rPr>
      <w:rFonts w:asciiTheme="majorHAnsi" w:eastAsia="Helvetica" w:hAnsiTheme="majorHAnsi" w:cstheme="majorBidi"/>
      <w:b/>
      <w:bCs/>
      <w:color w:val="auto"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字符"/>
    <w:basedOn w:val="a0"/>
    <w:link w:val="2"/>
    <w:uiPriority w:val="9"/>
    <w:rsid w:val="000A37DC"/>
    <w:rPr>
      <w:rFonts w:asciiTheme="majorHAnsi" w:eastAsia="Helvetica" w:hAnsiTheme="majorHAnsi" w:cstheme="majorBidi"/>
      <w:b/>
      <w:bCs/>
      <w:color w:val="auto"/>
      <w:sz w:val="20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0A37DC"/>
    <w:pPr>
      <w:keepNext/>
      <w:keepLines/>
      <w:spacing w:before="360" w:after="50" w:line="240" w:lineRule="exact"/>
      <w:outlineLvl w:val="1"/>
    </w:pPr>
    <w:rPr>
      <w:rFonts w:asciiTheme="majorHAnsi" w:eastAsia="Helvetica" w:hAnsiTheme="majorHAnsi" w:cstheme="majorBidi"/>
      <w:b/>
      <w:bCs/>
      <w:color w:val="auto"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字符"/>
    <w:basedOn w:val="a0"/>
    <w:link w:val="2"/>
    <w:uiPriority w:val="9"/>
    <w:rsid w:val="000A37DC"/>
    <w:rPr>
      <w:rFonts w:asciiTheme="majorHAnsi" w:eastAsia="Helvetica" w:hAnsiTheme="majorHAnsi" w:cstheme="majorBidi"/>
      <w:b/>
      <w:bCs/>
      <w:color w:val="auto"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Macintosh Word</Application>
  <DocSecurity>0</DocSecurity>
  <Lines>3</Lines>
  <Paragraphs>1</Paragraphs>
  <ScaleCrop>false</ScaleCrop>
  <Company>sig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gaoshengjie 高</dc:creator>
  <cp:keywords/>
  <dc:description/>
  <cp:lastModifiedBy>gaoshengjie 高</cp:lastModifiedBy>
  <cp:revision>1</cp:revision>
  <dcterms:created xsi:type="dcterms:W3CDTF">2014-11-16T09:51:00Z</dcterms:created>
  <dcterms:modified xsi:type="dcterms:W3CDTF">2014-11-16T09:51:00Z</dcterms:modified>
</cp:coreProperties>
</file>